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317"/>
      </w:tblGrid>
      <w:tr w:rsidR="00F51671" w:rsidRPr="00A91210" w14:paraId="40E09C60" w14:textId="7D400CF2" w:rsidTr="004E36DC">
        <w:trPr>
          <w:trHeight w:val="427"/>
        </w:trPr>
        <w:tc>
          <w:tcPr>
            <w:tcW w:w="10773" w:type="dxa"/>
            <w:gridSpan w:val="2"/>
            <w:tcBorders>
              <w:bottom w:val="nil"/>
            </w:tcBorders>
            <w:shd w:val="clear" w:color="auto" w:fill="FFC000"/>
          </w:tcPr>
          <w:p w14:paraId="1D3D8991" w14:textId="23385835" w:rsidR="00F51671" w:rsidRPr="00C208CD" w:rsidRDefault="00F51671" w:rsidP="007F11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08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ZAPRASZAMY PAŃSTWA DO UCZESTNICTWA W SZKOLENIU:</w:t>
            </w:r>
            <w:r w:rsidRPr="00C208CD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 </w:t>
            </w:r>
          </w:p>
        </w:tc>
      </w:tr>
      <w:tr w:rsidR="007170CA" w:rsidRPr="00A91210" w14:paraId="662F011E" w14:textId="5CD337A5" w:rsidTr="00167EF1">
        <w:trPr>
          <w:trHeight w:val="1098"/>
        </w:trPr>
        <w:tc>
          <w:tcPr>
            <w:tcW w:w="10773" w:type="dxa"/>
            <w:gridSpan w:val="2"/>
            <w:tcBorders>
              <w:top w:val="nil"/>
              <w:bottom w:val="single" w:sz="2" w:space="0" w:color="17365D" w:themeColor="text2" w:themeShade="BF"/>
            </w:tcBorders>
            <w:shd w:val="clear" w:color="auto" w:fill="17365D" w:themeFill="text2" w:themeFillShade="BF"/>
          </w:tcPr>
          <w:p w14:paraId="15483D3C" w14:textId="77777777" w:rsidR="00BF725F" w:rsidRDefault="00BF725F" w:rsidP="00BF725F">
            <w:pPr>
              <w:pStyle w:val="Tekstpodstawowy"/>
              <w:spacing w:before="360"/>
              <w:jc w:val="center"/>
              <w:rPr>
                <w:rFonts w:asciiTheme="minorHAnsi" w:hAnsiTheme="minorHAnsi" w:cstheme="minorHAnsi"/>
                <w:b/>
                <w:bCs/>
                <w:iCs/>
                <w:color w:val="FFFFFF"/>
                <w:sz w:val="44"/>
                <w:szCs w:val="44"/>
              </w:rPr>
            </w:pPr>
            <w:r w:rsidRPr="00BF725F">
              <w:rPr>
                <w:rFonts w:asciiTheme="minorHAnsi" w:hAnsiTheme="minorHAnsi" w:cstheme="minorHAnsi"/>
                <w:b/>
                <w:bCs/>
                <w:iCs/>
                <w:color w:val="FFFFFF"/>
                <w:sz w:val="44"/>
                <w:szCs w:val="44"/>
              </w:rPr>
              <w:t xml:space="preserve">PODATEK VAT </w:t>
            </w:r>
          </w:p>
          <w:p w14:paraId="78BD7015" w14:textId="77777777" w:rsidR="00BF725F" w:rsidRDefault="00BF725F" w:rsidP="00BF725F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color w:val="FFFFFF"/>
                <w:sz w:val="44"/>
                <w:szCs w:val="44"/>
              </w:rPr>
            </w:pPr>
            <w:r w:rsidRPr="00BF725F">
              <w:rPr>
                <w:rFonts w:asciiTheme="minorHAnsi" w:hAnsiTheme="minorHAnsi" w:cstheme="minorHAnsi"/>
                <w:b/>
                <w:bCs/>
                <w:iCs/>
                <w:color w:val="FFFFFF"/>
                <w:sz w:val="44"/>
                <w:szCs w:val="44"/>
              </w:rPr>
              <w:t>W OBROCIE MIĘDZYNARODOWYM W 2024 R</w:t>
            </w:r>
            <w:r>
              <w:rPr>
                <w:rFonts w:asciiTheme="minorHAnsi" w:hAnsiTheme="minorHAnsi" w:cstheme="minorHAnsi"/>
                <w:b/>
                <w:bCs/>
                <w:iCs/>
                <w:color w:val="FFFFFF"/>
                <w:sz w:val="44"/>
                <w:szCs w:val="44"/>
              </w:rPr>
              <w:t>OKU</w:t>
            </w:r>
          </w:p>
          <w:p w14:paraId="1E8B70DC" w14:textId="66755DCB" w:rsidR="00BF725F" w:rsidRDefault="00BF725F" w:rsidP="00C6295F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iCs/>
                <w:color w:val="FFFFFF"/>
                <w:sz w:val="28"/>
                <w:szCs w:val="28"/>
              </w:rPr>
            </w:pPr>
            <w:r w:rsidRPr="00BF725F">
              <w:rPr>
                <w:rFonts w:asciiTheme="minorHAnsi" w:hAnsiTheme="minorHAnsi" w:cstheme="minorHAnsi"/>
                <w:b/>
                <w:bCs/>
                <w:iCs/>
                <w:color w:val="FFFFFF"/>
                <w:sz w:val="28"/>
                <w:szCs w:val="28"/>
              </w:rPr>
              <w:t xml:space="preserve">- TRUDNE PRZYPADKI, PRAKTYKA, ORZECZNICTWO, NAJNOWSZE ZMIANY </w:t>
            </w:r>
          </w:p>
          <w:p w14:paraId="420F9AD2" w14:textId="0522AE75" w:rsidR="00E53E7D" w:rsidRPr="00BF725F" w:rsidRDefault="00BF725F" w:rsidP="00BF725F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color w:val="FFFFFF"/>
                <w:sz w:val="28"/>
                <w:szCs w:val="28"/>
              </w:rPr>
            </w:pPr>
            <w:r w:rsidRPr="00BF725F">
              <w:rPr>
                <w:rFonts w:asciiTheme="minorHAnsi" w:hAnsiTheme="minorHAnsi" w:cstheme="minorHAnsi"/>
                <w:b/>
                <w:bCs/>
                <w:iCs/>
                <w:color w:val="FFFFFF"/>
                <w:sz w:val="28"/>
                <w:szCs w:val="28"/>
              </w:rPr>
              <w:t>KSEF A SPRZEDAŻ ZAGRANICZNA</w:t>
            </w:r>
          </w:p>
          <w:p w14:paraId="2E0AA915" w14:textId="50698EEC" w:rsidR="007170CA" w:rsidRPr="00A91210" w:rsidRDefault="007170CA" w:rsidP="00BF725F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2F6C" w:rsidRPr="00A91210" w14:paraId="0DF83680" w14:textId="77777777" w:rsidTr="00822F6C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9"/>
        </w:trPr>
        <w:tc>
          <w:tcPr>
            <w:tcW w:w="5456" w:type="dxa"/>
            <w:tcBorders>
              <w:bottom w:val="nil"/>
              <w:right w:val="single" w:sz="4" w:space="0" w:color="003399"/>
            </w:tcBorders>
            <w:shd w:val="clear" w:color="auto" w:fill="FFC000"/>
            <w:vAlign w:val="center"/>
          </w:tcPr>
          <w:p w14:paraId="68C2A960" w14:textId="046B8609" w:rsidR="00822F6C" w:rsidRPr="00822F6C" w:rsidRDefault="00671F12" w:rsidP="00822F6C">
            <w:pPr>
              <w:ind w:right="23"/>
              <w:jc w:val="center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Forma szkolenia</w:t>
            </w:r>
          </w:p>
        </w:tc>
        <w:tc>
          <w:tcPr>
            <w:tcW w:w="5317" w:type="dxa"/>
            <w:tcBorders>
              <w:left w:val="single" w:sz="4" w:space="0" w:color="003399"/>
              <w:bottom w:val="nil"/>
            </w:tcBorders>
            <w:shd w:val="clear" w:color="auto" w:fill="FFC000"/>
            <w:vAlign w:val="center"/>
          </w:tcPr>
          <w:p w14:paraId="0EE8A46A" w14:textId="3DBC5E07" w:rsidR="00822F6C" w:rsidRPr="00822F6C" w:rsidRDefault="00671F12" w:rsidP="00822F6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Termin szkolenia</w:t>
            </w:r>
          </w:p>
        </w:tc>
      </w:tr>
      <w:tr w:rsidR="00822F6C" w:rsidRPr="00A91210" w14:paraId="1A98A4C2" w14:textId="77777777" w:rsidTr="00FC1B9E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66"/>
        </w:trPr>
        <w:tc>
          <w:tcPr>
            <w:tcW w:w="5456" w:type="dxa"/>
            <w:tcBorders>
              <w:top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14:paraId="339FA37A" w14:textId="23622B31" w:rsidR="001650C3" w:rsidRPr="001650C3" w:rsidRDefault="00671F12" w:rsidP="00822F6C">
            <w:pPr>
              <w:ind w:right="2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822F6C">
              <w:rPr>
                <w:rFonts w:ascii="Calibri" w:hAnsi="Calibri"/>
                <w:b/>
                <w:bCs/>
                <w:iCs/>
              </w:rPr>
              <w:t>Szkolenia online – wirtualna sala ATL</w:t>
            </w:r>
          </w:p>
        </w:tc>
        <w:tc>
          <w:tcPr>
            <w:tcW w:w="5317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14:paraId="57B0BC4F" w14:textId="77777777" w:rsidR="001650C3" w:rsidRDefault="008942A6" w:rsidP="00822F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  <w:r w:rsidR="00671F12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5</w:t>
            </w:r>
            <w:r w:rsidR="00671F12">
              <w:rPr>
                <w:rFonts w:asciiTheme="minorHAnsi" w:hAnsiTheme="minorHAnsi" w:cstheme="minorHAnsi"/>
              </w:rPr>
              <w:t>.202</w:t>
            </w:r>
            <w:r>
              <w:rPr>
                <w:rFonts w:asciiTheme="minorHAnsi" w:hAnsiTheme="minorHAnsi" w:cstheme="minorHAnsi"/>
              </w:rPr>
              <w:t>4</w:t>
            </w:r>
          </w:p>
          <w:p w14:paraId="15D9310B" w14:textId="77777777" w:rsidR="008942A6" w:rsidRDefault="008942A6" w:rsidP="00822F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11.09.2024</w:t>
            </w:r>
          </w:p>
          <w:p w14:paraId="4B65C739" w14:textId="4A576891" w:rsidR="008942A6" w:rsidRPr="008309D5" w:rsidRDefault="008942A6" w:rsidP="00822F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15.11.2024</w:t>
            </w:r>
          </w:p>
        </w:tc>
      </w:tr>
    </w:tbl>
    <w:p w14:paraId="40CE7BFC" w14:textId="77777777" w:rsidR="009C54A2" w:rsidRDefault="009C54A2" w:rsidP="0024433E">
      <w:pPr>
        <w:jc w:val="both"/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20"/>
        </w:rPr>
      </w:pPr>
    </w:p>
    <w:p w14:paraId="25A1EA60" w14:textId="77777777" w:rsidR="005F3D8A" w:rsidRPr="005F3D8A" w:rsidRDefault="005F3D8A" w:rsidP="00257DB4">
      <w:pPr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5F3D8A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Szkolenie dedykowane jest dla:</w:t>
      </w:r>
    </w:p>
    <w:p w14:paraId="03561C01" w14:textId="4FA9362C" w:rsidR="005F3D8A" w:rsidRPr="005F3D8A" w:rsidRDefault="005F3D8A" w:rsidP="005F3D8A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F3D8A">
        <w:rPr>
          <w:rFonts w:asciiTheme="minorHAnsi" w:hAnsiTheme="minorHAnsi" w:cstheme="minorHAnsi"/>
          <w:sz w:val="20"/>
          <w:szCs w:val="20"/>
        </w:rPr>
        <w:t>dyrektorów finansowych, głównych księgowych, księgowych i pracowników działu handlu przedsiębiorstw dokonujących transakcji w obrocie międzynarodowym.</w:t>
      </w:r>
    </w:p>
    <w:p w14:paraId="0415D267" w14:textId="0898F400" w:rsidR="005F3D8A" w:rsidRPr="005F3D8A" w:rsidRDefault="005F3D8A" w:rsidP="005F3D8A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3D8A">
        <w:rPr>
          <w:rFonts w:asciiTheme="minorHAnsi" w:hAnsiTheme="minorHAnsi" w:cstheme="minorHAnsi"/>
          <w:b/>
          <w:bCs/>
          <w:color w:val="000000"/>
          <w:sz w:val="20"/>
          <w:szCs w:val="20"/>
        </w:rPr>
        <w:t>Podczas szkolenia zostaną omówione zasady dokonywania transakcji w obrocie międzynarodowym opisane w programie.</w:t>
      </w:r>
      <w:r w:rsidRPr="005F3D8A">
        <w:rPr>
          <w:rFonts w:asciiTheme="minorHAnsi" w:hAnsiTheme="minorHAnsi" w:cstheme="minorHAnsi"/>
          <w:color w:val="000000"/>
          <w:sz w:val="20"/>
          <w:szCs w:val="20"/>
        </w:rPr>
        <w:t xml:space="preserve"> Prowadzący przedstawi wiele przykładów, które pozwolą Uczestnikom w pełni zrozumieć nawet bardzo złożone zagadnienia. </w:t>
      </w:r>
    </w:p>
    <w:p w14:paraId="5ABECAE9" w14:textId="77777777" w:rsidR="005F3D8A" w:rsidRPr="005F3D8A" w:rsidRDefault="005F3D8A" w:rsidP="00257DB4">
      <w:pPr>
        <w:spacing w:line="10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F3D8A">
        <w:rPr>
          <w:rFonts w:asciiTheme="minorHAnsi" w:hAnsiTheme="minorHAnsi" w:cstheme="minorHAnsi"/>
          <w:color w:val="000000"/>
          <w:sz w:val="20"/>
          <w:szCs w:val="20"/>
        </w:rPr>
        <w:t xml:space="preserve">Prowadzący odpowiada na bieżąco na pytania przedstawiane przez Uczestników w trakcie zajęć, a w końcowej części szkolenia zaplanowano dodatkowy czas na konsultacje z całego zakresu szkolenia. </w:t>
      </w:r>
    </w:p>
    <w:p w14:paraId="1D9CE590" w14:textId="77777777" w:rsidR="00C80C96" w:rsidRDefault="00C80C96" w:rsidP="00F2618A">
      <w:pPr>
        <w:rPr>
          <w:rFonts w:asciiTheme="minorHAnsi" w:hAnsiTheme="minorHAnsi" w:cstheme="minorHAnsi"/>
          <w:b/>
          <w:bCs/>
          <w:color w:val="17365D" w:themeColor="text2" w:themeShade="BF"/>
          <w:sz w:val="22"/>
          <w:szCs w:val="22"/>
        </w:rPr>
      </w:pPr>
    </w:p>
    <w:p w14:paraId="661200C1" w14:textId="6C5F428F" w:rsidR="00EC7589" w:rsidRPr="00A91210" w:rsidRDefault="00EC7589" w:rsidP="0024433E">
      <w:pPr>
        <w:shd w:val="clear" w:color="auto" w:fill="17365D" w:themeFill="text2" w:themeFillShade="BF"/>
        <w:jc w:val="center"/>
        <w:rPr>
          <w:rFonts w:asciiTheme="minorHAnsi" w:hAnsiTheme="minorHAnsi" w:cstheme="minorHAnsi"/>
          <w:b/>
          <w:iCs/>
          <w:color w:val="FFFFFF" w:themeColor="background1"/>
          <w:sz w:val="28"/>
        </w:rPr>
      </w:pPr>
      <w:r w:rsidRPr="00A91210">
        <w:rPr>
          <w:rFonts w:asciiTheme="minorHAnsi" w:hAnsiTheme="minorHAnsi" w:cstheme="minorHAnsi"/>
          <w:b/>
          <w:iCs/>
          <w:color w:val="FFFFFF" w:themeColor="background1"/>
          <w:sz w:val="28"/>
        </w:rPr>
        <w:t>PROGRAM SZKOLENIA:</w:t>
      </w:r>
    </w:p>
    <w:p w14:paraId="5F4C824D" w14:textId="3381A4CC" w:rsidR="00A91210" w:rsidRPr="00257DB4" w:rsidRDefault="00A91210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A8C0431" w14:textId="470C1DDA" w:rsidR="004279C9" w:rsidRPr="008578C5" w:rsidRDefault="00150F0B" w:rsidP="00035B81">
      <w:pPr>
        <w:pStyle w:val="Akapitzlist"/>
        <w:numPr>
          <w:ilvl w:val="0"/>
          <w:numId w:val="25"/>
        </w:numPr>
        <w:shd w:val="clear" w:color="auto" w:fill="FFFFFF"/>
        <w:ind w:left="357" w:hanging="357"/>
        <w:rPr>
          <w:rFonts w:asciiTheme="minorHAnsi" w:hAnsiTheme="minorHAnsi" w:cstheme="minorHAnsi"/>
          <w:sz w:val="20"/>
          <w:szCs w:val="20"/>
        </w:rPr>
      </w:pPr>
      <w:r w:rsidRPr="008578C5">
        <w:rPr>
          <w:rFonts w:asciiTheme="minorHAnsi" w:hAnsiTheme="minorHAnsi" w:cstheme="minorHAnsi"/>
          <w:b/>
          <w:bCs/>
          <w:sz w:val="20"/>
          <w:szCs w:val="20"/>
        </w:rPr>
        <w:t>Harmonizacja warunków stosowania stawki 0% przy WDT w całej UE, zmiany dotyczące transakcji łańcuchowych:</w:t>
      </w:r>
    </w:p>
    <w:p w14:paraId="3013EECA" w14:textId="77777777" w:rsidR="004279C9" w:rsidRPr="008578C5" w:rsidRDefault="00150F0B" w:rsidP="004279C9">
      <w:pPr>
        <w:pStyle w:val="Akapitzlist"/>
        <w:numPr>
          <w:ilvl w:val="0"/>
          <w:numId w:val="24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8578C5">
        <w:rPr>
          <w:rFonts w:asciiTheme="minorHAnsi" w:hAnsiTheme="minorHAnsi" w:cstheme="minorHAnsi"/>
          <w:sz w:val="20"/>
          <w:szCs w:val="20"/>
        </w:rPr>
        <w:t>omówienie aktualnych przepisów unijnych w zakresie WDT,</w:t>
      </w:r>
    </w:p>
    <w:p w14:paraId="3B9CCBD2" w14:textId="77777777" w:rsidR="004279C9" w:rsidRPr="008578C5" w:rsidRDefault="00150F0B" w:rsidP="004279C9">
      <w:pPr>
        <w:pStyle w:val="Akapitzlist"/>
        <w:numPr>
          <w:ilvl w:val="0"/>
          <w:numId w:val="24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8578C5">
        <w:rPr>
          <w:rFonts w:asciiTheme="minorHAnsi" w:hAnsiTheme="minorHAnsi" w:cstheme="minorHAnsi"/>
          <w:sz w:val="20"/>
          <w:szCs w:val="20"/>
        </w:rPr>
        <w:t>przesłanki materialne do stosowania stawki 0%,</w:t>
      </w:r>
    </w:p>
    <w:p w14:paraId="10AF2D0E" w14:textId="77777777" w:rsidR="004279C9" w:rsidRPr="008578C5" w:rsidRDefault="00150F0B" w:rsidP="004279C9">
      <w:pPr>
        <w:pStyle w:val="Akapitzlist"/>
        <w:numPr>
          <w:ilvl w:val="0"/>
          <w:numId w:val="24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8578C5">
        <w:rPr>
          <w:rFonts w:asciiTheme="minorHAnsi" w:hAnsiTheme="minorHAnsi" w:cstheme="minorHAnsi"/>
          <w:sz w:val="20"/>
          <w:szCs w:val="20"/>
        </w:rPr>
        <w:t>jakich dokumentów dla zastosowania stawki 0% wymagają przepisy unijne?</w:t>
      </w:r>
    </w:p>
    <w:p w14:paraId="5B9D89CA" w14:textId="77777777" w:rsidR="004279C9" w:rsidRPr="008578C5" w:rsidRDefault="00150F0B" w:rsidP="004279C9">
      <w:pPr>
        <w:pStyle w:val="Akapitzlist"/>
        <w:numPr>
          <w:ilvl w:val="0"/>
          <w:numId w:val="24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8578C5">
        <w:rPr>
          <w:rFonts w:asciiTheme="minorHAnsi" w:hAnsiTheme="minorHAnsi" w:cstheme="minorHAnsi"/>
          <w:sz w:val="20"/>
          <w:szCs w:val="20"/>
        </w:rPr>
        <w:t>czy podatnik musi posiadać wszystkie dokumenty przewidziane w rozporządzeniu 282/2011 i w jakich terminach powinien je zgromadzić, żeby zastosować 0% stawkę VAT?</w:t>
      </w:r>
    </w:p>
    <w:p w14:paraId="0C5F5DB5" w14:textId="0FB3E858" w:rsidR="00150F0B" w:rsidRPr="008578C5" w:rsidRDefault="00150F0B" w:rsidP="006841E2">
      <w:pPr>
        <w:pStyle w:val="Akapitzlist"/>
        <w:numPr>
          <w:ilvl w:val="0"/>
          <w:numId w:val="24"/>
        </w:numPr>
        <w:shd w:val="clear" w:color="auto" w:fill="FFFFFF"/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8578C5">
        <w:rPr>
          <w:rFonts w:asciiTheme="minorHAnsi" w:hAnsiTheme="minorHAnsi" w:cstheme="minorHAnsi"/>
          <w:sz w:val="20"/>
          <w:szCs w:val="20"/>
        </w:rPr>
        <w:t>zmiany sposobu ustalania miejsca opodatkowania VAT dostaw w ramach transakcji z udziałem większej liczby podmiotów (tzw. transakcje łańcuchowe).</w:t>
      </w:r>
    </w:p>
    <w:p w14:paraId="2D97772D" w14:textId="09107162" w:rsidR="007F78D7" w:rsidRPr="008578C5" w:rsidRDefault="00150F0B" w:rsidP="00C14748">
      <w:pPr>
        <w:pStyle w:val="Akapitzlist"/>
        <w:numPr>
          <w:ilvl w:val="0"/>
          <w:numId w:val="25"/>
        </w:numPr>
        <w:shd w:val="clear" w:color="auto" w:fill="FFFFFF"/>
        <w:ind w:left="357" w:hanging="357"/>
        <w:rPr>
          <w:rFonts w:asciiTheme="minorHAnsi" w:hAnsiTheme="minorHAnsi" w:cstheme="minorHAnsi"/>
          <w:sz w:val="20"/>
          <w:szCs w:val="20"/>
        </w:rPr>
      </w:pPr>
      <w:r w:rsidRPr="008578C5">
        <w:rPr>
          <w:rFonts w:asciiTheme="minorHAnsi" w:hAnsiTheme="minorHAnsi" w:cstheme="minorHAnsi"/>
          <w:b/>
          <w:bCs/>
          <w:sz w:val="20"/>
          <w:szCs w:val="20"/>
        </w:rPr>
        <w:t>Wewnątrzwspólnotowa dostawa towarów (WDT):</w:t>
      </w:r>
    </w:p>
    <w:p w14:paraId="1F6232EA" w14:textId="77777777" w:rsidR="007F78D7" w:rsidRPr="008578C5" w:rsidRDefault="00150F0B" w:rsidP="007F78D7">
      <w:pPr>
        <w:pStyle w:val="Akapitzlist"/>
        <w:numPr>
          <w:ilvl w:val="0"/>
          <w:numId w:val="26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8578C5">
        <w:rPr>
          <w:rFonts w:asciiTheme="minorHAnsi" w:hAnsiTheme="minorHAnsi" w:cstheme="minorHAnsi"/>
          <w:sz w:val="20"/>
          <w:szCs w:val="20"/>
        </w:rPr>
        <w:t>definicja WDT,</w:t>
      </w:r>
    </w:p>
    <w:p w14:paraId="202FA9FE" w14:textId="77777777" w:rsidR="007F78D7" w:rsidRPr="008578C5" w:rsidRDefault="00150F0B" w:rsidP="007F78D7">
      <w:pPr>
        <w:pStyle w:val="Akapitzlist"/>
        <w:numPr>
          <w:ilvl w:val="0"/>
          <w:numId w:val="26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8578C5">
        <w:rPr>
          <w:rFonts w:asciiTheme="minorHAnsi" w:hAnsiTheme="minorHAnsi" w:cstheme="minorHAnsi"/>
          <w:sz w:val="20"/>
          <w:szCs w:val="20"/>
        </w:rPr>
        <w:t>moment powstania obowiązku podatkowego,</w:t>
      </w:r>
    </w:p>
    <w:p w14:paraId="0BF544F6" w14:textId="77777777" w:rsidR="007F78D7" w:rsidRPr="008578C5" w:rsidRDefault="00150F0B" w:rsidP="007F78D7">
      <w:pPr>
        <w:pStyle w:val="Akapitzlist"/>
        <w:numPr>
          <w:ilvl w:val="0"/>
          <w:numId w:val="26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8578C5">
        <w:rPr>
          <w:rFonts w:asciiTheme="minorHAnsi" w:hAnsiTheme="minorHAnsi" w:cstheme="minorHAnsi"/>
          <w:sz w:val="20"/>
          <w:szCs w:val="20"/>
        </w:rPr>
        <w:t>zaliczki na poczet WDT (zasady rozliczania),</w:t>
      </w:r>
    </w:p>
    <w:p w14:paraId="7F414B59" w14:textId="77777777" w:rsidR="007F78D7" w:rsidRPr="008578C5" w:rsidRDefault="00150F0B" w:rsidP="007F78D7">
      <w:pPr>
        <w:pStyle w:val="Akapitzlist"/>
        <w:numPr>
          <w:ilvl w:val="0"/>
          <w:numId w:val="26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8578C5">
        <w:rPr>
          <w:rFonts w:asciiTheme="minorHAnsi" w:hAnsiTheme="minorHAnsi" w:cstheme="minorHAnsi"/>
          <w:sz w:val="20"/>
          <w:szCs w:val="20"/>
        </w:rPr>
        <w:t>podstawa opodatkowania WDT,</w:t>
      </w:r>
    </w:p>
    <w:p w14:paraId="74A3C5E9" w14:textId="77777777" w:rsidR="007F78D7" w:rsidRPr="008578C5" w:rsidRDefault="00150F0B" w:rsidP="007F78D7">
      <w:pPr>
        <w:pStyle w:val="Akapitzlist"/>
        <w:numPr>
          <w:ilvl w:val="0"/>
          <w:numId w:val="26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8578C5">
        <w:rPr>
          <w:rFonts w:asciiTheme="minorHAnsi" w:hAnsiTheme="minorHAnsi" w:cstheme="minorHAnsi"/>
          <w:sz w:val="20"/>
          <w:szCs w:val="20"/>
        </w:rPr>
        <w:t>warunki stosowania 0% stawki VAT,</w:t>
      </w:r>
    </w:p>
    <w:p w14:paraId="55A84D17" w14:textId="77777777" w:rsidR="007F78D7" w:rsidRPr="008578C5" w:rsidRDefault="00150F0B" w:rsidP="00150F0B">
      <w:pPr>
        <w:pStyle w:val="Akapitzlist"/>
        <w:numPr>
          <w:ilvl w:val="0"/>
          <w:numId w:val="26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8578C5">
        <w:rPr>
          <w:rFonts w:asciiTheme="minorHAnsi" w:hAnsiTheme="minorHAnsi" w:cstheme="minorHAnsi"/>
          <w:sz w:val="20"/>
          <w:szCs w:val="20"/>
        </w:rPr>
        <w:t>szczególne przypadki WDT,</w:t>
      </w:r>
    </w:p>
    <w:p w14:paraId="63BBB15A" w14:textId="540EC4FF" w:rsidR="00150F0B" w:rsidRPr="008578C5" w:rsidRDefault="00150F0B" w:rsidP="006F2AE4">
      <w:pPr>
        <w:pStyle w:val="Akapitzlist"/>
        <w:numPr>
          <w:ilvl w:val="0"/>
          <w:numId w:val="26"/>
        </w:numPr>
        <w:shd w:val="clear" w:color="auto" w:fill="FFFFFF"/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8578C5">
        <w:rPr>
          <w:rFonts w:asciiTheme="minorHAnsi" w:hAnsiTheme="minorHAnsi" w:cstheme="minorHAnsi"/>
          <w:sz w:val="20"/>
          <w:szCs w:val="20"/>
        </w:rPr>
        <w:t>korekty in plus i in minus w zakresie WDT – zasady rozliczania po ostatnich zmianach.</w:t>
      </w:r>
    </w:p>
    <w:p w14:paraId="001A888B" w14:textId="5584A115" w:rsidR="008C4854" w:rsidRPr="008578C5" w:rsidRDefault="00150F0B" w:rsidP="008C4854">
      <w:pPr>
        <w:pStyle w:val="Akapitzlist"/>
        <w:numPr>
          <w:ilvl w:val="0"/>
          <w:numId w:val="25"/>
        </w:numPr>
        <w:shd w:val="clear" w:color="auto" w:fill="FFFFFF"/>
        <w:ind w:left="357" w:hanging="357"/>
        <w:rPr>
          <w:rFonts w:asciiTheme="minorHAnsi" w:hAnsiTheme="minorHAnsi" w:cstheme="minorHAnsi"/>
          <w:sz w:val="20"/>
          <w:szCs w:val="20"/>
        </w:rPr>
      </w:pPr>
      <w:r w:rsidRPr="008578C5">
        <w:rPr>
          <w:rFonts w:asciiTheme="minorHAnsi" w:hAnsiTheme="minorHAnsi" w:cstheme="minorHAnsi"/>
          <w:b/>
          <w:bCs/>
          <w:sz w:val="20"/>
          <w:szCs w:val="20"/>
        </w:rPr>
        <w:t>Wewnątrzwspólnotowe nabycie towarów (WNT):</w:t>
      </w:r>
    </w:p>
    <w:p w14:paraId="2959A44F" w14:textId="77777777" w:rsidR="008C4854" w:rsidRPr="008578C5" w:rsidRDefault="00150F0B" w:rsidP="008C4854">
      <w:pPr>
        <w:pStyle w:val="Akapitzlist"/>
        <w:numPr>
          <w:ilvl w:val="0"/>
          <w:numId w:val="27"/>
        </w:numPr>
        <w:shd w:val="clear" w:color="auto" w:fill="FFFFFF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578C5">
        <w:rPr>
          <w:rFonts w:asciiTheme="minorHAnsi" w:hAnsiTheme="minorHAnsi" w:cstheme="minorHAnsi"/>
          <w:sz w:val="20"/>
          <w:szCs w:val="20"/>
        </w:rPr>
        <w:t>pojęcie WNT,</w:t>
      </w:r>
    </w:p>
    <w:p w14:paraId="01A927FA" w14:textId="77777777" w:rsidR="008C4854" w:rsidRPr="008578C5" w:rsidRDefault="00150F0B" w:rsidP="008C4854">
      <w:pPr>
        <w:pStyle w:val="Akapitzlist"/>
        <w:numPr>
          <w:ilvl w:val="0"/>
          <w:numId w:val="27"/>
        </w:numPr>
        <w:shd w:val="clear" w:color="auto" w:fill="FFFFFF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578C5">
        <w:rPr>
          <w:rFonts w:asciiTheme="minorHAnsi" w:hAnsiTheme="minorHAnsi" w:cstheme="minorHAnsi"/>
          <w:sz w:val="20"/>
          <w:szCs w:val="20"/>
        </w:rPr>
        <w:t>obowiązek podatkowy – znaczenie daty wystawienia faktury,</w:t>
      </w:r>
    </w:p>
    <w:p w14:paraId="00C7B740" w14:textId="77777777" w:rsidR="008C4854" w:rsidRPr="008578C5" w:rsidRDefault="00150F0B" w:rsidP="008C4854">
      <w:pPr>
        <w:pStyle w:val="Akapitzlist"/>
        <w:numPr>
          <w:ilvl w:val="0"/>
          <w:numId w:val="27"/>
        </w:numPr>
        <w:shd w:val="clear" w:color="auto" w:fill="FFFFFF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578C5">
        <w:rPr>
          <w:rFonts w:asciiTheme="minorHAnsi" w:hAnsiTheme="minorHAnsi" w:cstheme="minorHAnsi"/>
          <w:sz w:val="20"/>
          <w:szCs w:val="20"/>
        </w:rPr>
        <w:t>reguły rozliczania zaliczek na poczet WNT,</w:t>
      </w:r>
    </w:p>
    <w:p w14:paraId="22327F1B" w14:textId="77777777" w:rsidR="008C4854" w:rsidRPr="008578C5" w:rsidRDefault="00150F0B" w:rsidP="008C4854">
      <w:pPr>
        <w:pStyle w:val="Akapitzlist"/>
        <w:numPr>
          <w:ilvl w:val="0"/>
          <w:numId w:val="27"/>
        </w:numPr>
        <w:shd w:val="clear" w:color="auto" w:fill="FFFFFF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578C5">
        <w:rPr>
          <w:rFonts w:asciiTheme="minorHAnsi" w:hAnsiTheme="minorHAnsi" w:cstheme="minorHAnsi"/>
          <w:sz w:val="20"/>
          <w:szCs w:val="20"/>
        </w:rPr>
        <w:t>podstawa opodatkowania w WNT,</w:t>
      </w:r>
    </w:p>
    <w:p w14:paraId="072A1C99" w14:textId="77777777" w:rsidR="008C4854" w:rsidRPr="008578C5" w:rsidRDefault="00150F0B" w:rsidP="008C4854">
      <w:pPr>
        <w:pStyle w:val="Akapitzlist"/>
        <w:numPr>
          <w:ilvl w:val="0"/>
          <w:numId w:val="27"/>
        </w:numPr>
        <w:shd w:val="clear" w:color="auto" w:fill="FFFFFF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578C5">
        <w:rPr>
          <w:rFonts w:asciiTheme="minorHAnsi" w:hAnsiTheme="minorHAnsi" w:cstheme="minorHAnsi"/>
          <w:sz w:val="20"/>
          <w:szCs w:val="20"/>
        </w:rPr>
        <w:t>przemieszczenie towarów własnych jako WNT,</w:t>
      </w:r>
    </w:p>
    <w:p w14:paraId="2CCBAA6F" w14:textId="77777777" w:rsidR="008C4854" w:rsidRPr="008578C5" w:rsidRDefault="00150F0B" w:rsidP="00150F0B">
      <w:pPr>
        <w:pStyle w:val="Akapitzlist"/>
        <w:numPr>
          <w:ilvl w:val="0"/>
          <w:numId w:val="27"/>
        </w:numPr>
        <w:shd w:val="clear" w:color="auto" w:fill="FFFFFF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578C5">
        <w:rPr>
          <w:rFonts w:asciiTheme="minorHAnsi" w:hAnsiTheme="minorHAnsi" w:cstheme="minorHAnsi"/>
          <w:sz w:val="20"/>
          <w:szCs w:val="20"/>
        </w:rPr>
        <w:t>kurs po jakim należy przeliczać należności wyrażone w walucie obcej,</w:t>
      </w:r>
    </w:p>
    <w:p w14:paraId="02E97FEB" w14:textId="42A771F5" w:rsidR="00150F0B" w:rsidRPr="008578C5" w:rsidRDefault="00150F0B" w:rsidP="00150F0B">
      <w:pPr>
        <w:pStyle w:val="Akapitzlist"/>
        <w:numPr>
          <w:ilvl w:val="0"/>
          <w:numId w:val="27"/>
        </w:numPr>
        <w:shd w:val="clear" w:color="auto" w:fill="FFFFFF"/>
        <w:ind w:left="714" w:hanging="357"/>
        <w:rPr>
          <w:rFonts w:asciiTheme="minorHAnsi" w:hAnsiTheme="minorHAnsi" w:cstheme="minorHAnsi"/>
          <w:sz w:val="20"/>
          <w:szCs w:val="20"/>
        </w:rPr>
      </w:pPr>
      <w:r w:rsidRPr="008578C5">
        <w:rPr>
          <w:rFonts w:asciiTheme="minorHAnsi" w:hAnsiTheme="minorHAnsi" w:cstheme="minorHAnsi"/>
          <w:sz w:val="20"/>
          <w:szCs w:val="20"/>
        </w:rPr>
        <w:t>korekty in minus i in plus w zakresie WNT – zasady rozliczania po ostatnich zmianach.</w:t>
      </w:r>
    </w:p>
    <w:p w14:paraId="52DCFE7C" w14:textId="77777777" w:rsidR="00150F0B" w:rsidRDefault="00150F0B" w:rsidP="00150F0B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165BF620" w14:textId="77777777" w:rsidR="009F72D6" w:rsidRDefault="009F72D6" w:rsidP="009F72D6">
      <w:pPr>
        <w:shd w:val="clear" w:color="auto" w:fill="FFFFFF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7133B988" w14:textId="3FF9F8C4" w:rsidR="009F72D6" w:rsidRPr="00451F96" w:rsidRDefault="00150F0B" w:rsidP="009F72D6">
      <w:pPr>
        <w:pStyle w:val="Akapitzlist"/>
        <w:numPr>
          <w:ilvl w:val="0"/>
          <w:numId w:val="25"/>
        </w:numPr>
        <w:shd w:val="clear" w:color="auto" w:fill="FFFFFF"/>
        <w:ind w:left="357" w:hanging="357"/>
        <w:rPr>
          <w:rFonts w:asciiTheme="minorHAnsi" w:hAnsiTheme="minorHAnsi" w:cstheme="minorHAnsi"/>
          <w:sz w:val="20"/>
          <w:szCs w:val="20"/>
        </w:rPr>
      </w:pPr>
      <w:r w:rsidRPr="00451F96">
        <w:rPr>
          <w:rStyle w:val="Pogrubienie"/>
          <w:rFonts w:asciiTheme="minorHAnsi" w:hAnsiTheme="minorHAnsi" w:cstheme="minorHAnsi"/>
          <w:sz w:val="20"/>
          <w:szCs w:val="20"/>
        </w:rPr>
        <w:t>Korekty rozliczeń WNT po nowemu:</w:t>
      </w:r>
    </w:p>
    <w:p w14:paraId="476EB807" w14:textId="77777777" w:rsidR="009F72D6" w:rsidRPr="00451F96" w:rsidRDefault="00150F0B" w:rsidP="009F72D6">
      <w:pPr>
        <w:pStyle w:val="Akapitzlist"/>
        <w:numPr>
          <w:ilvl w:val="0"/>
          <w:numId w:val="28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451F96">
        <w:rPr>
          <w:rFonts w:asciiTheme="minorHAnsi" w:hAnsiTheme="minorHAnsi" w:cstheme="minorHAnsi"/>
          <w:sz w:val="20"/>
          <w:szCs w:val="20"/>
        </w:rPr>
        <w:t>czy po wyroku TSUE o sygn. C-895/19 można bez ograniczeń wykazywać podatek naliczony w rozliczeniu za</w:t>
      </w:r>
    </w:p>
    <w:p w14:paraId="269F3EDC" w14:textId="77777777" w:rsidR="009F72D6" w:rsidRPr="00451F96" w:rsidRDefault="00150F0B" w:rsidP="009F72D6">
      <w:pPr>
        <w:pStyle w:val="Akapitzlist"/>
        <w:numPr>
          <w:ilvl w:val="0"/>
          <w:numId w:val="28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451F96">
        <w:rPr>
          <w:rFonts w:asciiTheme="minorHAnsi" w:hAnsiTheme="minorHAnsi" w:cstheme="minorHAnsi"/>
          <w:sz w:val="20"/>
          <w:szCs w:val="20"/>
        </w:rPr>
        <w:t>okres, w którym powstał obowiązek podatkowy dla WNT?</w:t>
      </w:r>
    </w:p>
    <w:p w14:paraId="02391016" w14:textId="77777777" w:rsidR="009F72D6" w:rsidRPr="00451F96" w:rsidRDefault="00150F0B" w:rsidP="009F72D6">
      <w:pPr>
        <w:pStyle w:val="Akapitzlist"/>
        <w:numPr>
          <w:ilvl w:val="0"/>
          <w:numId w:val="28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451F96">
        <w:rPr>
          <w:rFonts w:asciiTheme="minorHAnsi" w:hAnsiTheme="minorHAnsi" w:cstheme="minorHAnsi"/>
          <w:sz w:val="20"/>
          <w:szCs w:val="20"/>
        </w:rPr>
        <w:t>zakres wyroku – czy można się na niego powoływać tylko w przypadku WNT?</w:t>
      </w:r>
    </w:p>
    <w:p w14:paraId="4C314AC9" w14:textId="77777777" w:rsidR="009F72D6" w:rsidRPr="00451F96" w:rsidRDefault="00150F0B" w:rsidP="00150F0B">
      <w:pPr>
        <w:pStyle w:val="Akapitzlist"/>
        <w:numPr>
          <w:ilvl w:val="0"/>
          <w:numId w:val="28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451F96">
        <w:rPr>
          <w:rFonts w:asciiTheme="minorHAnsi" w:hAnsiTheme="minorHAnsi" w:cstheme="minorHAnsi"/>
          <w:sz w:val="20"/>
          <w:szCs w:val="20"/>
        </w:rPr>
        <w:t>reguły korekt rozliczeń obowiązujące od 7 września 2021 r.,</w:t>
      </w:r>
    </w:p>
    <w:p w14:paraId="5C21ECAB" w14:textId="11D5A540" w:rsidR="00150F0B" w:rsidRPr="00451F96" w:rsidRDefault="00150F0B" w:rsidP="00615E37">
      <w:pPr>
        <w:pStyle w:val="Akapitzlist"/>
        <w:numPr>
          <w:ilvl w:val="0"/>
          <w:numId w:val="28"/>
        </w:numPr>
        <w:shd w:val="clear" w:color="auto" w:fill="FFFFFF"/>
        <w:spacing w:after="120"/>
        <w:rPr>
          <w:rFonts w:asciiTheme="minorHAnsi" w:hAnsiTheme="minorHAnsi" w:cstheme="minorHAnsi"/>
          <w:sz w:val="20"/>
          <w:szCs w:val="20"/>
        </w:rPr>
      </w:pPr>
      <w:r w:rsidRPr="00451F96">
        <w:rPr>
          <w:rFonts w:asciiTheme="minorHAnsi" w:hAnsiTheme="minorHAnsi" w:cstheme="minorHAnsi"/>
          <w:sz w:val="20"/>
          <w:szCs w:val="20"/>
        </w:rPr>
        <w:t>skutki ostatnich zmian w rozliczeniach WNT.</w:t>
      </w:r>
    </w:p>
    <w:p w14:paraId="17017684" w14:textId="1D369016" w:rsidR="00615E37" w:rsidRPr="00451F96" w:rsidRDefault="00150F0B" w:rsidP="00D97E23">
      <w:pPr>
        <w:pStyle w:val="Tekstpodstawowy"/>
        <w:numPr>
          <w:ilvl w:val="0"/>
          <w:numId w:val="25"/>
        </w:numPr>
        <w:spacing w:line="100" w:lineRule="atLeast"/>
        <w:ind w:left="357" w:hanging="357"/>
        <w:rPr>
          <w:rFonts w:asciiTheme="minorHAnsi" w:hAnsiTheme="minorHAnsi" w:cstheme="minorHAnsi"/>
          <w:color w:val="000000"/>
          <w:sz w:val="20"/>
        </w:rPr>
      </w:pPr>
      <w:r w:rsidRPr="00451F96">
        <w:rPr>
          <w:rFonts w:asciiTheme="minorHAnsi" w:hAnsiTheme="minorHAnsi" w:cstheme="minorHAnsi"/>
          <w:b/>
          <w:bCs/>
          <w:color w:val="000000"/>
          <w:sz w:val="20"/>
          <w:lang w:eastAsia="ar-SA"/>
        </w:rPr>
        <w:t>Pakiet paliwowy w praktyce:</w:t>
      </w:r>
    </w:p>
    <w:p w14:paraId="6ABE359F" w14:textId="43290068" w:rsidR="00150F0B" w:rsidRPr="00451F96" w:rsidRDefault="00150F0B" w:rsidP="00615E37">
      <w:pPr>
        <w:pStyle w:val="Tekstpodstawowy"/>
        <w:numPr>
          <w:ilvl w:val="0"/>
          <w:numId w:val="29"/>
        </w:numPr>
        <w:spacing w:line="100" w:lineRule="atLeast"/>
        <w:rPr>
          <w:rFonts w:asciiTheme="minorHAnsi" w:hAnsiTheme="minorHAnsi" w:cstheme="minorHAnsi"/>
          <w:color w:val="000000"/>
          <w:kern w:val="2"/>
          <w:sz w:val="20"/>
        </w:rPr>
      </w:pPr>
      <w:r w:rsidRPr="00451F96">
        <w:rPr>
          <w:rFonts w:asciiTheme="minorHAnsi" w:hAnsiTheme="minorHAnsi" w:cstheme="minorHAnsi"/>
          <w:color w:val="000000"/>
          <w:sz w:val="20"/>
        </w:rPr>
        <w:t>terminy wpłaty podatku VAT w przypadku WNT paliw,</w:t>
      </w:r>
    </w:p>
    <w:p w14:paraId="1E1C157E" w14:textId="0BE2745D" w:rsidR="00150F0B" w:rsidRPr="00451F96" w:rsidRDefault="00150F0B" w:rsidP="00615E37">
      <w:pPr>
        <w:pStyle w:val="Tekstpodstawowy"/>
        <w:numPr>
          <w:ilvl w:val="0"/>
          <w:numId w:val="29"/>
        </w:numPr>
        <w:spacing w:line="100" w:lineRule="atLeast"/>
        <w:rPr>
          <w:rFonts w:asciiTheme="minorHAnsi" w:hAnsiTheme="minorHAnsi" w:cstheme="minorHAnsi"/>
          <w:color w:val="000000"/>
          <w:sz w:val="20"/>
        </w:rPr>
      </w:pPr>
      <w:r w:rsidRPr="00451F96">
        <w:rPr>
          <w:rFonts w:asciiTheme="minorHAnsi" w:hAnsiTheme="minorHAnsi" w:cstheme="minorHAnsi"/>
          <w:color w:val="000000"/>
          <w:sz w:val="20"/>
        </w:rPr>
        <w:t>reguły dokonywania transakcji,</w:t>
      </w:r>
    </w:p>
    <w:p w14:paraId="3671387F" w14:textId="02B82CFD" w:rsidR="00150F0B" w:rsidRPr="00451F96" w:rsidRDefault="00150F0B" w:rsidP="00615E37">
      <w:pPr>
        <w:pStyle w:val="Tekstpodstawowy"/>
        <w:numPr>
          <w:ilvl w:val="0"/>
          <w:numId w:val="29"/>
        </w:numPr>
        <w:spacing w:line="100" w:lineRule="atLeast"/>
        <w:rPr>
          <w:rFonts w:asciiTheme="minorHAnsi" w:hAnsiTheme="minorHAnsi" w:cstheme="minorHAnsi"/>
          <w:color w:val="000000"/>
          <w:sz w:val="20"/>
        </w:rPr>
      </w:pPr>
      <w:r w:rsidRPr="00451F96">
        <w:rPr>
          <w:rFonts w:asciiTheme="minorHAnsi" w:hAnsiTheme="minorHAnsi" w:cstheme="minorHAnsi"/>
          <w:color w:val="000000"/>
          <w:sz w:val="20"/>
        </w:rPr>
        <w:t>ostatnie zmiany w przepisach,</w:t>
      </w:r>
    </w:p>
    <w:p w14:paraId="3091430B" w14:textId="7F713A04" w:rsidR="00150F0B" w:rsidRPr="00451F96" w:rsidRDefault="00150F0B" w:rsidP="00645E3E">
      <w:pPr>
        <w:pStyle w:val="Tekstpodstawowy"/>
        <w:numPr>
          <w:ilvl w:val="0"/>
          <w:numId w:val="29"/>
        </w:numPr>
        <w:spacing w:after="120" w:line="100" w:lineRule="atLeast"/>
        <w:rPr>
          <w:rFonts w:asciiTheme="minorHAnsi" w:hAnsiTheme="minorHAnsi" w:cstheme="minorHAnsi"/>
          <w:sz w:val="20"/>
        </w:rPr>
      </w:pPr>
      <w:r w:rsidRPr="00451F96">
        <w:rPr>
          <w:rFonts w:asciiTheme="minorHAnsi" w:hAnsiTheme="minorHAnsi" w:cstheme="minorHAnsi"/>
          <w:color w:val="000000"/>
          <w:sz w:val="20"/>
          <w:lang w:eastAsia="ar-SA"/>
        </w:rPr>
        <w:t>skutki wyroku TSUE z 9 września 2021 r., zmiany w przepisach mające na celu implementację wyroku.</w:t>
      </w:r>
    </w:p>
    <w:p w14:paraId="5EDFDCFD" w14:textId="77777777" w:rsidR="004F65A3" w:rsidRPr="00451F96" w:rsidRDefault="00150F0B" w:rsidP="004F65A3">
      <w:pPr>
        <w:pStyle w:val="Akapitzlist"/>
        <w:numPr>
          <w:ilvl w:val="0"/>
          <w:numId w:val="25"/>
        </w:numPr>
        <w:shd w:val="clear" w:color="auto" w:fill="FFFFFF"/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451F96">
        <w:rPr>
          <w:rFonts w:asciiTheme="minorHAnsi" w:hAnsiTheme="minorHAnsi" w:cstheme="minorHAnsi"/>
          <w:b/>
          <w:bCs/>
          <w:sz w:val="20"/>
          <w:szCs w:val="20"/>
        </w:rPr>
        <w:t>Pojęcie magazynu konsygnacyjnego (</w:t>
      </w:r>
      <w:proofErr w:type="spellStart"/>
      <w:r w:rsidRPr="00451F96">
        <w:rPr>
          <w:rFonts w:asciiTheme="minorHAnsi" w:hAnsiTheme="minorHAnsi" w:cstheme="minorHAnsi"/>
          <w:b/>
          <w:bCs/>
          <w:sz w:val="20"/>
          <w:szCs w:val="20"/>
        </w:rPr>
        <w:t>call</w:t>
      </w:r>
      <w:proofErr w:type="spellEnd"/>
      <w:r w:rsidRPr="00451F96">
        <w:rPr>
          <w:rFonts w:asciiTheme="minorHAnsi" w:hAnsiTheme="minorHAnsi" w:cstheme="minorHAnsi"/>
          <w:b/>
          <w:bCs/>
          <w:sz w:val="20"/>
          <w:szCs w:val="20"/>
        </w:rPr>
        <w:t>-of-</w:t>
      </w:r>
      <w:proofErr w:type="spellStart"/>
      <w:r w:rsidRPr="00451F96">
        <w:rPr>
          <w:rFonts w:asciiTheme="minorHAnsi" w:hAnsiTheme="minorHAnsi" w:cstheme="minorHAnsi"/>
          <w:b/>
          <w:bCs/>
          <w:sz w:val="20"/>
          <w:szCs w:val="20"/>
        </w:rPr>
        <w:t>stock</w:t>
      </w:r>
      <w:proofErr w:type="spellEnd"/>
      <w:r w:rsidRPr="00451F96">
        <w:rPr>
          <w:rFonts w:asciiTheme="minorHAnsi" w:hAnsiTheme="minorHAnsi" w:cstheme="minorHAnsi"/>
          <w:b/>
          <w:bCs/>
          <w:sz w:val="20"/>
          <w:szCs w:val="20"/>
        </w:rPr>
        <w:t>) i zasady wykorzystania tej instytucji.</w:t>
      </w:r>
    </w:p>
    <w:p w14:paraId="2F639CE3" w14:textId="504F9DE3" w:rsidR="00141EEC" w:rsidRPr="00451F96" w:rsidRDefault="00150F0B" w:rsidP="00150F0B">
      <w:pPr>
        <w:pStyle w:val="Akapitzlist"/>
        <w:numPr>
          <w:ilvl w:val="0"/>
          <w:numId w:val="25"/>
        </w:numPr>
        <w:shd w:val="clear" w:color="auto" w:fill="FFFFFF"/>
        <w:ind w:left="357" w:hanging="357"/>
        <w:rPr>
          <w:rFonts w:asciiTheme="minorHAnsi" w:hAnsiTheme="minorHAnsi" w:cstheme="minorHAnsi"/>
          <w:b/>
          <w:bCs/>
          <w:sz w:val="20"/>
          <w:szCs w:val="20"/>
        </w:rPr>
      </w:pPr>
      <w:r w:rsidRPr="00451F96">
        <w:rPr>
          <w:rFonts w:asciiTheme="minorHAnsi" w:hAnsiTheme="minorHAnsi" w:cstheme="minorHAnsi"/>
          <w:b/>
          <w:bCs/>
          <w:sz w:val="20"/>
          <w:szCs w:val="20"/>
        </w:rPr>
        <w:t>Transakcje łańcuchowe na gruncie podatku VAT:</w:t>
      </w:r>
    </w:p>
    <w:p w14:paraId="485F32E9" w14:textId="77777777" w:rsidR="00141EEC" w:rsidRPr="00451F96" w:rsidRDefault="00150F0B" w:rsidP="00141EEC">
      <w:pPr>
        <w:pStyle w:val="Akapitzlist"/>
        <w:numPr>
          <w:ilvl w:val="0"/>
          <w:numId w:val="3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451F96">
        <w:rPr>
          <w:rFonts w:asciiTheme="minorHAnsi" w:hAnsiTheme="minorHAnsi" w:cstheme="minorHAnsi"/>
          <w:sz w:val="20"/>
          <w:szCs w:val="20"/>
        </w:rPr>
        <w:t>kiedy ma miejsce transakcja łańcuchowa,</w:t>
      </w:r>
    </w:p>
    <w:p w14:paraId="60298360" w14:textId="77777777" w:rsidR="00141EEC" w:rsidRPr="00451F96" w:rsidRDefault="00150F0B" w:rsidP="00141EEC">
      <w:pPr>
        <w:pStyle w:val="Akapitzlist"/>
        <w:numPr>
          <w:ilvl w:val="0"/>
          <w:numId w:val="3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451F96">
        <w:rPr>
          <w:rFonts w:asciiTheme="minorHAnsi" w:hAnsiTheme="minorHAnsi" w:cstheme="minorHAnsi"/>
          <w:sz w:val="20"/>
          <w:szCs w:val="20"/>
        </w:rPr>
        <w:t>pojęcie dostawy ruchomej,</w:t>
      </w:r>
    </w:p>
    <w:p w14:paraId="67596D5C" w14:textId="77777777" w:rsidR="00141EEC" w:rsidRPr="00451F96" w:rsidRDefault="00150F0B" w:rsidP="00141EEC">
      <w:pPr>
        <w:pStyle w:val="Akapitzlist"/>
        <w:numPr>
          <w:ilvl w:val="0"/>
          <w:numId w:val="3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451F96">
        <w:rPr>
          <w:rFonts w:asciiTheme="minorHAnsi" w:hAnsiTheme="minorHAnsi" w:cstheme="minorHAnsi"/>
          <w:sz w:val="20"/>
          <w:szCs w:val="20"/>
        </w:rPr>
        <w:t xml:space="preserve">znaczenie warunków </w:t>
      </w:r>
      <w:proofErr w:type="spellStart"/>
      <w:r w:rsidRPr="00451F96">
        <w:rPr>
          <w:rFonts w:asciiTheme="minorHAnsi" w:hAnsiTheme="minorHAnsi" w:cstheme="minorHAnsi"/>
          <w:sz w:val="20"/>
          <w:szCs w:val="20"/>
        </w:rPr>
        <w:t>Incoterms</w:t>
      </w:r>
      <w:proofErr w:type="spellEnd"/>
      <w:r w:rsidRPr="00451F96">
        <w:rPr>
          <w:rFonts w:asciiTheme="minorHAnsi" w:hAnsiTheme="minorHAnsi" w:cstheme="minorHAnsi"/>
          <w:sz w:val="20"/>
          <w:szCs w:val="20"/>
        </w:rPr>
        <w:t xml:space="preserve"> dla sposobu opodatkowania transakcji łańcuchowej,</w:t>
      </w:r>
    </w:p>
    <w:p w14:paraId="1C10EC8D" w14:textId="77777777" w:rsidR="00141EEC" w:rsidRPr="00451F96" w:rsidRDefault="00150F0B" w:rsidP="00150F0B">
      <w:pPr>
        <w:pStyle w:val="Akapitzlist"/>
        <w:numPr>
          <w:ilvl w:val="0"/>
          <w:numId w:val="3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451F96">
        <w:rPr>
          <w:rFonts w:asciiTheme="minorHAnsi" w:hAnsiTheme="minorHAnsi" w:cstheme="minorHAnsi"/>
          <w:sz w:val="20"/>
          <w:szCs w:val="20"/>
        </w:rPr>
        <w:t>nowe przepisy dotyczące transakcji łańcuchowych między podmiotami unijnymi,</w:t>
      </w:r>
    </w:p>
    <w:p w14:paraId="14A6B901" w14:textId="7C7E8067" w:rsidR="00150F0B" w:rsidRPr="00451F96" w:rsidRDefault="00150F0B" w:rsidP="00C465EC">
      <w:pPr>
        <w:pStyle w:val="Akapitzlist"/>
        <w:numPr>
          <w:ilvl w:val="0"/>
          <w:numId w:val="30"/>
        </w:numPr>
        <w:shd w:val="clear" w:color="auto" w:fill="FFFFFF"/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451F96">
        <w:rPr>
          <w:rFonts w:asciiTheme="minorHAnsi" w:hAnsiTheme="minorHAnsi" w:cstheme="minorHAnsi"/>
          <w:sz w:val="20"/>
          <w:szCs w:val="20"/>
        </w:rPr>
        <w:t>zmiany w zakresie transakcji łańcuchowych wprowadzone w ostatnim czasie.</w:t>
      </w:r>
    </w:p>
    <w:p w14:paraId="5B140E3D" w14:textId="479A6F46" w:rsidR="00150F0B" w:rsidRPr="00451F96" w:rsidRDefault="00150F0B" w:rsidP="00BE1A96">
      <w:pPr>
        <w:pStyle w:val="Akapitzlist"/>
        <w:numPr>
          <w:ilvl w:val="0"/>
          <w:numId w:val="32"/>
        </w:numPr>
        <w:shd w:val="clear" w:color="auto" w:fill="FFFFFF"/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451F96">
        <w:rPr>
          <w:rFonts w:asciiTheme="minorHAnsi" w:hAnsiTheme="minorHAnsi" w:cstheme="minorHAnsi"/>
          <w:b/>
          <w:bCs/>
          <w:sz w:val="20"/>
          <w:szCs w:val="20"/>
        </w:rPr>
        <w:t>Sposób rozliczenia transakcji trójstronnych:</w:t>
      </w:r>
      <w:r w:rsidRPr="00451F96">
        <w:rPr>
          <w:rFonts w:asciiTheme="minorHAnsi" w:hAnsiTheme="minorHAnsi" w:cstheme="minorHAnsi"/>
          <w:sz w:val="20"/>
          <w:szCs w:val="20"/>
        </w:rPr>
        <w:br/>
        <w:t>a) miejsce dostawy w transakcjach wielostronnych,</w:t>
      </w:r>
      <w:r w:rsidRPr="00451F96">
        <w:rPr>
          <w:rFonts w:asciiTheme="minorHAnsi" w:hAnsiTheme="minorHAnsi" w:cstheme="minorHAnsi"/>
          <w:sz w:val="20"/>
          <w:szCs w:val="20"/>
        </w:rPr>
        <w:br/>
        <w:t>b) obowiązki dokumentacyjne uczestników transakcji trójstronnej,</w:t>
      </w:r>
      <w:r w:rsidRPr="00451F96">
        <w:rPr>
          <w:rFonts w:asciiTheme="minorHAnsi" w:hAnsiTheme="minorHAnsi" w:cstheme="minorHAnsi"/>
          <w:sz w:val="20"/>
          <w:szCs w:val="20"/>
        </w:rPr>
        <w:br/>
        <w:t>c) stosowanie procedury uproszczonej – warunki wykorzystania tej instytucji.</w:t>
      </w:r>
    </w:p>
    <w:p w14:paraId="4EA5D614" w14:textId="506D98A8" w:rsidR="00BE1A96" w:rsidRPr="00451F96" w:rsidRDefault="00150F0B" w:rsidP="009E7A87">
      <w:pPr>
        <w:pStyle w:val="Akapitzlist"/>
        <w:numPr>
          <w:ilvl w:val="0"/>
          <w:numId w:val="32"/>
        </w:numPr>
        <w:shd w:val="clear" w:color="auto" w:fill="FFFFFF"/>
        <w:ind w:left="357" w:hanging="357"/>
        <w:rPr>
          <w:rFonts w:asciiTheme="minorHAnsi" w:hAnsiTheme="minorHAnsi" w:cstheme="minorHAnsi"/>
          <w:sz w:val="20"/>
          <w:szCs w:val="20"/>
        </w:rPr>
      </w:pPr>
      <w:r w:rsidRPr="00451F96">
        <w:rPr>
          <w:rFonts w:asciiTheme="minorHAnsi" w:hAnsiTheme="minorHAnsi" w:cstheme="minorHAnsi"/>
          <w:b/>
          <w:bCs/>
          <w:sz w:val="20"/>
          <w:szCs w:val="20"/>
        </w:rPr>
        <w:t>Opodatkowanie dostawy przez nabywcę towaru (dostawa z montażem):</w:t>
      </w:r>
    </w:p>
    <w:p w14:paraId="5DC8305C" w14:textId="77777777" w:rsidR="00BE1A96" w:rsidRPr="00451F96" w:rsidRDefault="00150F0B" w:rsidP="00BE1A96">
      <w:pPr>
        <w:pStyle w:val="Akapitzlist"/>
        <w:numPr>
          <w:ilvl w:val="0"/>
          <w:numId w:val="33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451F96">
        <w:rPr>
          <w:rFonts w:asciiTheme="minorHAnsi" w:hAnsiTheme="minorHAnsi" w:cstheme="minorHAnsi"/>
          <w:sz w:val="20"/>
          <w:szCs w:val="20"/>
        </w:rPr>
        <w:t>nabywca towaru jako podatnik,</w:t>
      </w:r>
    </w:p>
    <w:p w14:paraId="668CF7C4" w14:textId="77777777" w:rsidR="00BE1A96" w:rsidRPr="00451F96" w:rsidRDefault="00150F0B" w:rsidP="00BE1A96">
      <w:pPr>
        <w:pStyle w:val="Akapitzlist"/>
        <w:numPr>
          <w:ilvl w:val="0"/>
          <w:numId w:val="33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451F96">
        <w:rPr>
          <w:rFonts w:asciiTheme="minorHAnsi" w:hAnsiTheme="minorHAnsi" w:cstheme="minorHAnsi"/>
          <w:sz w:val="20"/>
          <w:szCs w:val="20"/>
        </w:rPr>
        <w:t>podstawa opodatkowania,</w:t>
      </w:r>
    </w:p>
    <w:p w14:paraId="7DFBFC2C" w14:textId="2162D953" w:rsidR="00150F0B" w:rsidRPr="00451F96" w:rsidRDefault="00150F0B" w:rsidP="00694EA7">
      <w:pPr>
        <w:pStyle w:val="Akapitzlist"/>
        <w:numPr>
          <w:ilvl w:val="0"/>
          <w:numId w:val="33"/>
        </w:numPr>
        <w:shd w:val="clear" w:color="auto" w:fill="FFFFFF"/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451F96">
        <w:rPr>
          <w:rFonts w:asciiTheme="minorHAnsi" w:hAnsiTheme="minorHAnsi" w:cstheme="minorHAnsi"/>
          <w:sz w:val="20"/>
          <w:szCs w:val="20"/>
        </w:rPr>
        <w:t>obowiązek podatkowy.</w:t>
      </w:r>
    </w:p>
    <w:p w14:paraId="427DF165" w14:textId="0C2E2BBB" w:rsidR="005A2C9E" w:rsidRPr="00451F96" w:rsidRDefault="00150F0B" w:rsidP="00CC20AC">
      <w:pPr>
        <w:pStyle w:val="Akapitzlist"/>
        <w:numPr>
          <w:ilvl w:val="0"/>
          <w:numId w:val="35"/>
        </w:numPr>
        <w:shd w:val="clear" w:color="auto" w:fill="FFFFFF"/>
        <w:ind w:left="357" w:hanging="357"/>
        <w:rPr>
          <w:rFonts w:asciiTheme="minorHAnsi" w:hAnsiTheme="minorHAnsi" w:cstheme="minorHAnsi"/>
          <w:sz w:val="20"/>
          <w:szCs w:val="20"/>
        </w:rPr>
      </w:pPr>
      <w:r w:rsidRPr="00451F96">
        <w:rPr>
          <w:rFonts w:asciiTheme="minorHAnsi" w:hAnsiTheme="minorHAnsi" w:cstheme="minorHAnsi"/>
          <w:b/>
          <w:bCs/>
          <w:sz w:val="20"/>
          <w:szCs w:val="20"/>
        </w:rPr>
        <w:t>Eksport towarów:</w:t>
      </w:r>
    </w:p>
    <w:p w14:paraId="61C2B864" w14:textId="77777777" w:rsidR="005A2C9E" w:rsidRPr="00451F96" w:rsidRDefault="00150F0B" w:rsidP="005A2C9E">
      <w:pPr>
        <w:pStyle w:val="Akapitzlist"/>
        <w:numPr>
          <w:ilvl w:val="0"/>
          <w:numId w:val="36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451F96">
        <w:rPr>
          <w:rFonts w:asciiTheme="minorHAnsi" w:hAnsiTheme="minorHAnsi" w:cstheme="minorHAnsi"/>
          <w:sz w:val="20"/>
          <w:szCs w:val="20"/>
        </w:rPr>
        <w:t>definicja eksportu towarów,</w:t>
      </w:r>
    </w:p>
    <w:p w14:paraId="27B599FE" w14:textId="77777777" w:rsidR="005A2C9E" w:rsidRPr="00451F96" w:rsidRDefault="00150F0B" w:rsidP="005A2C9E">
      <w:pPr>
        <w:pStyle w:val="Akapitzlist"/>
        <w:numPr>
          <w:ilvl w:val="0"/>
          <w:numId w:val="36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451F96">
        <w:rPr>
          <w:rFonts w:asciiTheme="minorHAnsi" w:hAnsiTheme="minorHAnsi" w:cstheme="minorHAnsi"/>
          <w:sz w:val="20"/>
          <w:szCs w:val="20"/>
        </w:rPr>
        <w:t>eksport bezpośredni i pośredni,</w:t>
      </w:r>
    </w:p>
    <w:p w14:paraId="76D9EA2E" w14:textId="77777777" w:rsidR="005A2C9E" w:rsidRPr="00451F96" w:rsidRDefault="00150F0B" w:rsidP="005A2C9E">
      <w:pPr>
        <w:pStyle w:val="Akapitzlist"/>
        <w:numPr>
          <w:ilvl w:val="0"/>
          <w:numId w:val="36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451F96">
        <w:rPr>
          <w:rFonts w:asciiTheme="minorHAnsi" w:hAnsiTheme="minorHAnsi" w:cstheme="minorHAnsi"/>
          <w:sz w:val="20"/>
          <w:szCs w:val="20"/>
        </w:rPr>
        <w:t>obowiązek podatkowy,</w:t>
      </w:r>
    </w:p>
    <w:p w14:paraId="2E35B15D" w14:textId="5CE1F9C6" w:rsidR="005A2C9E" w:rsidRPr="00451F96" w:rsidRDefault="00150F0B" w:rsidP="00150F0B">
      <w:pPr>
        <w:pStyle w:val="Akapitzlist"/>
        <w:numPr>
          <w:ilvl w:val="0"/>
          <w:numId w:val="36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451F96">
        <w:rPr>
          <w:rFonts w:asciiTheme="minorHAnsi" w:hAnsiTheme="minorHAnsi" w:cstheme="minorHAnsi"/>
          <w:sz w:val="20"/>
          <w:szCs w:val="20"/>
        </w:rPr>
        <w:t>zaliczki w eksporcie, wydłużenie terminu na dokonanie dostawy,</w:t>
      </w:r>
      <w:r w:rsidR="005A2C9E" w:rsidRPr="00451F96">
        <w:rPr>
          <w:rFonts w:asciiTheme="minorHAnsi" w:hAnsiTheme="minorHAnsi" w:cstheme="minorHAnsi"/>
          <w:sz w:val="20"/>
          <w:szCs w:val="20"/>
        </w:rPr>
        <w:t xml:space="preserve"> </w:t>
      </w:r>
      <w:r w:rsidRPr="00451F96">
        <w:rPr>
          <w:rFonts w:asciiTheme="minorHAnsi" w:hAnsiTheme="minorHAnsi" w:cstheme="minorHAnsi"/>
          <w:sz w:val="20"/>
          <w:szCs w:val="20"/>
        </w:rPr>
        <w:t>podstawa opodatkowania,</w:t>
      </w:r>
    </w:p>
    <w:p w14:paraId="53C37EDF" w14:textId="0DB32F99" w:rsidR="00150F0B" w:rsidRPr="00451F96" w:rsidRDefault="00150F0B" w:rsidP="00BC6868">
      <w:pPr>
        <w:pStyle w:val="Akapitzlist"/>
        <w:numPr>
          <w:ilvl w:val="0"/>
          <w:numId w:val="36"/>
        </w:numPr>
        <w:shd w:val="clear" w:color="auto" w:fill="FFFFFF"/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451F96">
        <w:rPr>
          <w:rFonts w:asciiTheme="minorHAnsi" w:hAnsiTheme="minorHAnsi" w:cstheme="minorHAnsi"/>
          <w:sz w:val="20"/>
          <w:szCs w:val="20"/>
        </w:rPr>
        <w:t>dokumentowanie prawa do stawki 0% VAT w eksporcie bezpośrednim i pośrednim.</w:t>
      </w:r>
    </w:p>
    <w:p w14:paraId="356F9EEC" w14:textId="71BC0D54" w:rsidR="00805A6E" w:rsidRPr="00451F96" w:rsidRDefault="00150F0B" w:rsidP="001958D1">
      <w:pPr>
        <w:pStyle w:val="Akapitzlist"/>
        <w:numPr>
          <w:ilvl w:val="0"/>
          <w:numId w:val="38"/>
        </w:numPr>
        <w:shd w:val="clear" w:color="auto" w:fill="FFFFFF"/>
        <w:ind w:left="357" w:hanging="357"/>
        <w:rPr>
          <w:rFonts w:asciiTheme="minorHAnsi" w:hAnsiTheme="minorHAnsi" w:cstheme="minorHAnsi"/>
          <w:sz w:val="20"/>
          <w:szCs w:val="20"/>
        </w:rPr>
      </w:pPr>
      <w:r w:rsidRPr="00451F96">
        <w:rPr>
          <w:rFonts w:asciiTheme="minorHAnsi" w:hAnsiTheme="minorHAnsi" w:cstheme="minorHAnsi"/>
          <w:b/>
          <w:bCs/>
          <w:sz w:val="20"/>
          <w:szCs w:val="20"/>
        </w:rPr>
        <w:t>Import i eksport usług:</w:t>
      </w:r>
    </w:p>
    <w:p w14:paraId="458BA366" w14:textId="77777777" w:rsidR="00805A6E" w:rsidRPr="00451F96" w:rsidRDefault="00150F0B" w:rsidP="00805A6E">
      <w:pPr>
        <w:pStyle w:val="Akapitzlist"/>
        <w:numPr>
          <w:ilvl w:val="0"/>
          <w:numId w:val="39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451F96">
        <w:rPr>
          <w:rFonts w:asciiTheme="minorHAnsi" w:hAnsiTheme="minorHAnsi" w:cstheme="minorHAnsi"/>
          <w:sz w:val="20"/>
          <w:szCs w:val="20"/>
        </w:rPr>
        <w:t>pojęcie importu i eksportu usługi,</w:t>
      </w:r>
    </w:p>
    <w:p w14:paraId="50BC7FBC" w14:textId="77777777" w:rsidR="00805A6E" w:rsidRPr="00451F96" w:rsidRDefault="00150F0B" w:rsidP="00805A6E">
      <w:pPr>
        <w:pStyle w:val="Akapitzlist"/>
        <w:numPr>
          <w:ilvl w:val="0"/>
          <w:numId w:val="39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451F96">
        <w:rPr>
          <w:rFonts w:asciiTheme="minorHAnsi" w:hAnsiTheme="minorHAnsi" w:cstheme="minorHAnsi"/>
          <w:sz w:val="20"/>
          <w:szCs w:val="20"/>
        </w:rPr>
        <w:t>omówienie definicji podatnika stosowanej na potrzeby importu usług,</w:t>
      </w:r>
    </w:p>
    <w:p w14:paraId="70AE6133" w14:textId="77777777" w:rsidR="00805A6E" w:rsidRPr="00451F96" w:rsidRDefault="00150F0B" w:rsidP="00805A6E">
      <w:pPr>
        <w:pStyle w:val="Akapitzlist"/>
        <w:numPr>
          <w:ilvl w:val="0"/>
          <w:numId w:val="39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451F96">
        <w:rPr>
          <w:rFonts w:asciiTheme="minorHAnsi" w:hAnsiTheme="minorHAnsi" w:cstheme="minorHAnsi"/>
          <w:sz w:val="20"/>
          <w:szCs w:val="20"/>
        </w:rPr>
        <w:t>miejsce świadczenia usług transgranicznych – reguły ogólne,</w:t>
      </w:r>
    </w:p>
    <w:p w14:paraId="70B308B1" w14:textId="77777777" w:rsidR="00805A6E" w:rsidRPr="00451F96" w:rsidRDefault="00150F0B" w:rsidP="00805A6E">
      <w:pPr>
        <w:pStyle w:val="Akapitzlist"/>
        <w:numPr>
          <w:ilvl w:val="0"/>
          <w:numId w:val="39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451F96">
        <w:rPr>
          <w:rFonts w:asciiTheme="minorHAnsi" w:hAnsiTheme="minorHAnsi" w:cstheme="minorHAnsi"/>
          <w:sz w:val="20"/>
          <w:szCs w:val="20"/>
        </w:rPr>
        <w:t>szczególne przypadki określania miejsca świadczenia,</w:t>
      </w:r>
    </w:p>
    <w:p w14:paraId="5ACED851" w14:textId="77777777" w:rsidR="00805A6E" w:rsidRPr="00451F96" w:rsidRDefault="00150F0B" w:rsidP="00805A6E">
      <w:pPr>
        <w:pStyle w:val="Akapitzlist"/>
        <w:numPr>
          <w:ilvl w:val="0"/>
          <w:numId w:val="39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451F96">
        <w:rPr>
          <w:rFonts w:asciiTheme="minorHAnsi" w:hAnsiTheme="minorHAnsi" w:cstheme="minorHAnsi"/>
          <w:sz w:val="20"/>
          <w:szCs w:val="20"/>
        </w:rPr>
        <w:t>zasady powstawania obowiązku podatkowego w imporcie usług,</w:t>
      </w:r>
    </w:p>
    <w:p w14:paraId="222C74A0" w14:textId="77777777" w:rsidR="00805A6E" w:rsidRPr="00451F96" w:rsidRDefault="00150F0B" w:rsidP="00805A6E">
      <w:pPr>
        <w:pStyle w:val="Akapitzlist"/>
        <w:numPr>
          <w:ilvl w:val="0"/>
          <w:numId w:val="39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451F96">
        <w:rPr>
          <w:rFonts w:asciiTheme="minorHAnsi" w:hAnsiTheme="minorHAnsi" w:cstheme="minorHAnsi"/>
          <w:sz w:val="20"/>
          <w:szCs w:val="20"/>
        </w:rPr>
        <w:t>podstawa opodatkowania w imporcie usług,</w:t>
      </w:r>
    </w:p>
    <w:p w14:paraId="4A08F488" w14:textId="77777777" w:rsidR="00805A6E" w:rsidRPr="00451F96" w:rsidRDefault="00150F0B" w:rsidP="00805A6E">
      <w:pPr>
        <w:pStyle w:val="Akapitzlist"/>
        <w:numPr>
          <w:ilvl w:val="0"/>
          <w:numId w:val="39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451F96">
        <w:rPr>
          <w:rFonts w:asciiTheme="minorHAnsi" w:hAnsiTheme="minorHAnsi" w:cstheme="minorHAnsi"/>
          <w:sz w:val="20"/>
          <w:szCs w:val="20"/>
        </w:rPr>
        <w:t>usługi ciągłe w imporcie usług,</w:t>
      </w:r>
    </w:p>
    <w:p w14:paraId="177DABC9" w14:textId="77777777" w:rsidR="00805A6E" w:rsidRPr="00451F96" w:rsidRDefault="00150F0B" w:rsidP="00150F0B">
      <w:pPr>
        <w:pStyle w:val="Akapitzlist"/>
        <w:numPr>
          <w:ilvl w:val="0"/>
          <w:numId w:val="39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451F96">
        <w:rPr>
          <w:rFonts w:asciiTheme="minorHAnsi" w:hAnsiTheme="minorHAnsi" w:cstheme="minorHAnsi"/>
          <w:sz w:val="20"/>
          <w:szCs w:val="20"/>
        </w:rPr>
        <w:t>rozliczanie eksportu usług,</w:t>
      </w:r>
    </w:p>
    <w:p w14:paraId="7FC814D4" w14:textId="77777777" w:rsidR="00805A6E" w:rsidRPr="00451F96" w:rsidRDefault="00150F0B" w:rsidP="00150F0B">
      <w:pPr>
        <w:pStyle w:val="Akapitzlist"/>
        <w:numPr>
          <w:ilvl w:val="0"/>
          <w:numId w:val="39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451F96">
        <w:rPr>
          <w:rFonts w:asciiTheme="minorHAnsi" w:hAnsiTheme="minorHAnsi" w:cstheme="minorHAnsi"/>
          <w:sz w:val="20"/>
          <w:szCs w:val="20"/>
        </w:rPr>
        <w:t>skutki wyroku TSUE z 18 marca 2021 r. (C</w:t>
      </w:r>
      <w:r w:rsidRPr="00451F96">
        <w:rPr>
          <w:rFonts w:asciiTheme="minorHAnsi" w:hAnsiTheme="minorHAnsi" w:cstheme="minorHAnsi"/>
          <w:sz w:val="20"/>
          <w:szCs w:val="20"/>
        </w:rPr>
        <w:noBreakHyphen/>
        <w:t>895/19),</w:t>
      </w:r>
    </w:p>
    <w:p w14:paraId="7533B30A" w14:textId="5D4C17B8" w:rsidR="00150F0B" w:rsidRPr="00451F96" w:rsidRDefault="00150F0B" w:rsidP="004E1D6D">
      <w:pPr>
        <w:pStyle w:val="Akapitzlist"/>
        <w:numPr>
          <w:ilvl w:val="0"/>
          <w:numId w:val="39"/>
        </w:numPr>
        <w:shd w:val="clear" w:color="auto" w:fill="FFFFFF"/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451F96">
        <w:rPr>
          <w:rFonts w:asciiTheme="minorHAnsi" w:hAnsiTheme="minorHAnsi" w:cstheme="minorHAnsi"/>
          <w:sz w:val="20"/>
          <w:szCs w:val="20"/>
        </w:rPr>
        <w:t>korekty in plus i in minus – rozliczenie dla eksportu usług oraz importu usług.</w:t>
      </w:r>
    </w:p>
    <w:p w14:paraId="14E9656C" w14:textId="561FFCC5" w:rsidR="008B66CC" w:rsidRPr="00451F96" w:rsidRDefault="00150F0B" w:rsidP="00554C89">
      <w:pPr>
        <w:pStyle w:val="Akapitzlist"/>
        <w:numPr>
          <w:ilvl w:val="0"/>
          <w:numId w:val="41"/>
        </w:numPr>
        <w:shd w:val="clear" w:color="auto" w:fill="FFFFFF"/>
        <w:ind w:left="357" w:hanging="357"/>
        <w:rPr>
          <w:rFonts w:asciiTheme="minorHAnsi" w:hAnsiTheme="minorHAnsi" w:cstheme="minorHAnsi"/>
          <w:sz w:val="20"/>
          <w:szCs w:val="20"/>
        </w:rPr>
      </w:pPr>
      <w:r w:rsidRPr="00451F96">
        <w:rPr>
          <w:rStyle w:val="Pogrubienie"/>
          <w:rFonts w:asciiTheme="minorHAnsi" w:hAnsiTheme="minorHAnsi" w:cstheme="minorHAnsi"/>
          <w:sz w:val="20"/>
          <w:szCs w:val="20"/>
        </w:rPr>
        <w:t>Pakiet SLIM VAT 2 w zakresie obrotu międzynarodowego – zmiany wprowadzone:</w:t>
      </w:r>
    </w:p>
    <w:p w14:paraId="2EF53B4D" w14:textId="77777777" w:rsidR="008B66CC" w:rsidRPr="00451F96" w:rsidRDefault="00150F0B" w:rsidP="008B66CC">
      <w:pPr>
        <w:pStyle w:val="Akapitzlist"/>
        <w:numPr>
          <w:ilvl w:val="0"/>
          <w:numId w:val="42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451F96">
        <w:rPr>
          <w:rFonts w:asciiTheme="minorHAnsi" w:hAnsiTheme="minorHAnsi" w:cstheme="minorHAnsi"/>
          <w:sz w:val="20"/>
          <w:szCs w:val="20"/>
        </w:rPr>
        <w:t>usunięcie 3-miesięcznego ograniczenia w odliczaniu VAT w przypadku importu usług i WNT,</w:t>
      </w:r>
    </w:p>
    <w:p w14:paraId="4C47D18A" w14:textId="77777777" w:rsidR="008B66CC" w:rsidRPr="00451F96" w:rsidRDefault="00150F0B" w:rsidP="008B66CC">
      <w:pPr>
        <w:pStyle w:val="Akapitzlist"/>
        <w:numPr>
          <w:ilvl w:val="0"/>
          <w:numId w:val="42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451F96">
        <w:rPr>
          <w:rFonts w:asciiTheme="minorHAnsi" w:hAnsiTheme="minorHAnsi" w:cstheme="minorHAnsi"/>
          <w:sz w:val="20"/>
          <w:szCs w:val="20"/>
        </w:rPr>
        <w:t>dodanie przepisów określających sposób ujmowania korekt in minus w przypadku WNT i importu usług,</w:t>
      </w:r>
    </w:p>
    <w:p w14:paraId="5B687586" w14:textId="2AA30D73" w:rsidR="00150F0B" w:rsidRPr="00451F96" w:rsidRDefault="00150F0B" w:rsidP="00451F96">
      <w:pPr>
        <w:pStyle w:val="Akapitzlist"/>
        <w:numPr>
          <w:ilvl w:val="0"/>
          <w:numId w:val="42"/>
        </w:numPr>
        <w:shd w:val="clear" w:color="auto" w:fill="FFFFFF"/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451F96">
        <w:rPr>
          <w:rFonts w:asciiTheme="minorHAnsi" w:hAnsiTheme="minorHAnsi" w:cstheme="minorHAnsi"/>
          <w:sz w:val="20"/>
          <w:szCs w:val="20"/>
        </w:rPr>
        <w:t>wyraźne określenie zasad rozliczania transakcji łańcuchowych, jeżeli transport organizuje pierwszy lub ostatni podmiot w łańcuchu.</w:t>
      </w:r>
    </w:p>
    <w:p w14:paraId="57D06D39" w14:textId="7145A2C0" w:rsidR="00AD7DCC" w:rsidRPr="00451F96" w:rsidRDefault="00150F0B" w:rsidP="00A336EA">
      <w:pPr>
        <w:pStyle w:val="Akapitzlist"/>
        <w:numPr>
          <w:ilvl w:val="0"/>
          <w:numId w:val="45"/>
        </w:numPr>
        <w:shd w:val="clear" w:color="auto" w:fill="FFFFFF"/>
        <w:ind w:left="357" w:hanging="357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451F96">
        <w:rPr>
          <w:rStyle w:val="Pogrubienie"/>
          <w:rFonts w:asciiTheme="minorHAnsi" w:hAnsiTheme="minorHAnsi" w:cstheme="minorHAnsi"/>
          <w:sz w:val="20"/>
          <w:szCs w:val="20"/>
        </w:rPr>
        <w:t>Pakiet SLIM VAT 3 w zakresie obrotu międzynarodowego – zmiany wprowadzone:</w:t>
      </w:r>
    </w:p>
    <w:p w14:paraId="32603BAE" w14:textId="77777777" w:rsidR="00AD7DCC" w:rsidRPr="00451F96" w:rsidRDefault="00150F0B" w:rsidP="00150F0B">
      <w:pPr>
        <w:pStyle w:val="Akapitzlist"/>
        <w:numPr>
          <w:ilvl w:val="0"/>
          <w:numId w:val="43"/>
        </w:numPr>
        <w:shd w:val="clear" w:color="auto" w:fill="FFFFFF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451F96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nowa regulacja dotycząca momentu powstania obowiązku podatkowego dla WDT,</w:t>
      </w:r>
    </w:p>
    <w:p w14:paraId="5E7C07D5" w14:textId="77777777" w:rsidR="00AD7DCC" w:rsidRPr="00451F96" w:rsidRDefault="00150F0B" w:rsidP="00150F0B">
      <w:pPr>
        <w:pStyle w:val="Akapitzlist"/>
        <w:numPr>
          <w:ilvl w:val="0"/>
          <w:numId w:val="43"/>
        </w:numPr>
        <w:shd w:val="clear" w:color="auto" w:fill="FFFFFF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451F96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dodanie szczegółowych przepisów dotyczących ustalania właściwych kursów walut,</w:t>
      </w:r>
    </w:p>
    <w:p w14:paraId="0C0AAF78" w14:textId="4F296D4B" w:rsidR="00150F0B" w:rsidRDefault="00150F0B" w:rsidP="00EE7DF3">
      <w:pPr>
        <w:pStyle w:val="Akapitzlist"/>
        <w:numPr>
          <w:ilvl w:val="0"/>
          <w:numId w:val="43"/>
        </w:numPr>
        <w:shd w:val="clear" w:color="auto" w:fill="FFFFFF"/>
        <w:spacing w:after="120"/>
        <w:ind w:left="714" w:hanging="357"/>
        <w:contextualSpacing w:val="0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451F96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likwidacja wymogu uzyskania faktury dla WNT.</w:t>
      </w:r>
    </w:p>
    <w:p w14:paraId="20061B75" w14:textId="77777777" w:rsidR="00C10E7F" w:rsidRPr="00451F96" w:rsidRDefault="00C10E7F" w:rsidP="00C10E7F">
      <w:pPr>
        <w:pStyle w:val="Akapitzlist"/>
        <w:shd w:val="clear" w:color="auto" w:fill="FFFFFF"/>
        <w:ind w:left="714"/>
        <w:contextualSpacing w:val="0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</w:p>
    <w:p w14:paraId="1C3B7AD6" w14:textId="0F045AA2" w:rsidR="00EE7DF3" w:rsidRPr="00451F96" w:rsidRDefault="00150F0B" w:rsidP="00DB00B8">
      <w:pPr>
        <w:pStyle w:val="Akapitzlist"/>
        <w:numPr>
          <w:ilvl w:val="0"/>
          <w:numId w:val="47"/>
        </w:numPr>
        <w:shd w:val="clear" w:color="auto" w:fill="FFFFFF"/>
        <w:ind w:left="357" w:hanging="357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451F96">
        <w:rPr>
          <w:rStyle w:val="Pogrubienie"/>
          <w:rFonts w:asciiTheme="minorHAnsi" w:hAnsiTheme="minorHAnsi" w:cstheme="minorHAnsi"/>
          <w:sz w:val="20"/>
          <w:szCs w:val="20"/>
        </w:rPr>
        <w:t>Krajowy System e-Faktur w zakresie sprzedaży zagranicznej:</w:t>
      </w:r>
    </w:p>
    <w:p w14:paraId="38B1E9A9" w14:textId="77777777" w:rsidR="00EE7DF3" w:rsidRPr="00451F96" w:rsidRDefault="00150F0B" w:rsidP="00150F0B">
      <w:pPr>
        <w:pStyle w:val="Akapitzlist"/>
        <w:numPr>
          <w:ilvl w:val="0"/>
          <w:numId w:val="48"/>
        </w:numPr>
        <w:shd w:val="clear" w:color="auto" w:fill="FFFFFF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451F96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zasady wystawiania faktur w </w:t>
      </w:r>
      <w:proofErr w:type="spellStart"/>
      <w:r w:rsidRPr="00451F96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KSeF</w:t>
      </w:r>
      <w:proofErr w:type="spellEnd"/>
      <w:r w:rsidRPr="00451F96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dla WDT, eksportu towarów, eksportu usług,</w:t>
      </w:r>
    </w:p>
    <w:p w14:paraId="3DF8D507" w14:textId="77777777" w:rsidR="00EE7DF3" w:rsidRPr="00451F96" w:rsidRDefault="00150F0B" w:rsidP="00150F0B">
      <w:pPr>
        <w:pStyle w:val="Akapitzlist"/>
        <w:numPr>
          <w:ilvl w:val="0"/>
          <w:numId w:val="48"/>
        </w:numPr>
        <w:shd w:val="clear" w:color="auto" w:fill="FFFFFF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451F96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sposoby przekazywania podmiotom zagranicznym faktur wystawionych w </w:t>
      </w:r>
      <w:proofErr w:type="spellStart"/>
      <w:r w:rsidRPr="00451F96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KSeF,</w:t>
      </w:r>
      <w:proofErr w:type="spellEnd"/>
    </w:p>
    <w:p w14:paraId="26F5A063" w14:textId="77777777" w:rsidR="00EE7DF3" w:rsidRPr="00451F96" w:rsidRDefault="00150F0B" w:rsidP="00150F0B">
      <w:pPr>
        <w:pStyle w:val="Akapitzlist"/>
        <w:numPr>
          <w:ilvl w:val="0"/>
          <w:numId w:val="48"/>
        </w:numPr>
        <w:shd w:val="clear" w:color="auto" w:fill="FFFFFF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451F96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sytuacje szczególne, przypadki problematyczne, możliwe rozwiązania,</w:t>
      </w:r>
    </w:p>
    <w:p w14:paraId="5EE798FC" w14:textId="20D3C911" w:rsidR="00150F0B" w:rsidRPr="00451F96" w:rsidRDefault="00150F0B" w:rsidP="00844910">
      <w:pPr>
        <w:pStyle w:val="Akapitzlist"/>
        <w:numPr>
          <w:ilvl w:val="0"/>
          <w:numId w:val="48"/>
        </w:numPr>
        <w:shd w:val="clear" w:color="auto" w:fill="FFFFFF"/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451F96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omówienie planowanych zmian: zmiany zasad wdrożenia, przesunięcie terminu wdrożenia.</w:t>
      </w:r>
    </w:p>
    <w:p w14:paraId="75E4E33F" w14:textId="4E00E545" w:rsidR="00150F0B" w:rsidRPr="00451F96" w:rsidRDefault="00150F0B" w:rsidP="00844910">
      <w:pPr>
        <w:pStyle w:val="Akapitzlist"/>
        <w:numPr>
          <w:ilvl w:val="0"/>
          <w:numId w:val="50"/>
        </w:numPr>
        <w:shd w:val="clear" w:color="auto" w:fill="FFFFFF"/>
        <w:ind w:left="357" w:hanging="357"/>
        <w:rPr>
          <w:rFonts w:asciiTheme="minorHAnsi" w:hAnsiTheme="minorHAnsi" w:cstheme="minorHAnsi"/>
          <w:sz w:val="20"/>
          <w:szCs w:val="20"/>
        </w:rPr>
      </w:pPr>
      <w:r w:rsidRPr="00451F96">
        <w:rPr>
          <w:rFonts w:asciiTheme="minorHAnsi" w:hAnsiTheme="minorHAnsi" w:cstheme="minorHAnsi"/>
          <w:b/>
          <w:bCs/>
          <w:sz w:val="20"/>
          <w:szCs w:val="20"/>
        </w:rPr>
        <w:t>Panel dyskusyjny – pytania, odpowiedzi, dyskusja, konsultacje</w:t>
      </w:r>
      <w:r w:rsidR="00451F96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F9C0473" w14:textId="6F635730" w:rsidR="005F3D8A" w:rsidRDefault="005F3D8A" w:rsidP="00A91210">
      <w:pPr>
        <w:jc w:val="both"/>
        <w:rPr>
          <w:rFonts w:asciiTheme="minorHAnsi" w:hAnsiTheme="minorHAnsi" w:cstheme="minorHAnsi"/>
        </w:rPr>
      </w:pPr>
    </w:p>
    <w:p w14:paraId="5B67A177" w14:textId="2D060A4C" w:rsidR="00E317F8" w:rsidRPr="00A91210" w:rsidRDefault="00E317F8" w:rsidP="00AA78BD">
      <w:pPr>
        <w:shd w:val="clear" w:color="auto" w:fill="17365D" w:themeFill="text2" w:themeFillShade="BF"/>
        <w:tabs>
          <w:tab w:val="left" w:pos="1477"/>
          <w:tab w:val="left" w:pos="10912"/>
        </w:tabs>
        <w:ind w:left="-6"/>
        <w:jc w:val="both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A91210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PROWADZĄCY: </w:t>
      </w:r>
      <w:r w:rsidR="00E429E7" w:rsidRPr="00E429E7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Piotr Paszek</w:t>
      </w:r>
    </w:p>
    <w:p w14:paraId="6C52CAED" w14:textId="3F3FEA32" w:rsidR="005A7AC0" w:rsidRDefault="005A7AC0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386C457" w14:textId="6A27D802" w:rsidR="00E429E7" w:rsidRPr="00E429E7" w:rsidRDefault="00E429E7" w:rsidP="00E429E7">
      <w:pPr>
        <w:pStyle w:val="Tekstpodstawowy"/>
        <w:spacing w:line="100" w:lineRule="atLeast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</w:rPr>
        <w:t>D</w:t>
      </w:r>
      <w:r w:rsidRPr="00E429E7">
        <w:rPr>
          <w:rFonts w:asciiTheme="minorHAnsi" w:hAnsiTheme="minorHAnsi" w:cstheme="minorHAnsi"/>
          <w:b/>
          <w:bCs/>
          <w:color w:val="000000"/>
          <w:sz w:val="20"/>
        </w:rPr>
        <w:t xml:space="preserve">oradca podatkowy, prawnik, </w:t>
      </w:r>
      <w:r w:rsidRPr="00E429E7">
        <w:rPr>
          <w:rFonts w:asciiTheme="minorHAnsi" w:hAnsiTheme="minorHAnsi" w:cstheme="minorHAnsi"/>
          <w:color w:val="000000"/>
          <w:sz w:val="20"/>
        </w:rPr>
        <w:t xml:space="preserve"> </w:t>
      </w:r>
      <w:r w:rsidRPr="00E429E7">
        <w:rPr>
          <w:rFonts w:asciiTheme="minorHAnsi" w:hAnsiTheme="minorHAnsi" w:cstheme="minorHAnsi"/>
          <w:b/>
          <w:bCs/>
          <w:color w:val="000000"/>
          <w:sz w:val="20"/>
        </w:rPr>
        <w:t xml:space="preserve">Dyrektor Departamentu Podatków Pośrednich, Partner w </w:t>
      </w:r>
      <w:r w:rsidRPr="00E429E7">
        <w:rPr>
          <w:rFonts w:asciiTheme="minorHAnsi" w:hAnsiTheme="minorHAnsi" w:cstheme="minorHAnsi"/>
          <w:b/>
          <w:color w:val="000000"/>
          <w:sz w:val="20"/>
        </w:rPr>
        <w:t>TAXEO Komorniczak i Wspólnicy sp. k.</w:t>
      </w:r>
      <w:r w:rsidRPr="00E429E7">
        <w:rPr>
          <w:rFonts w:asciiTheme="minorHAnsi" w:hAnsiTheme="minorHAnsi" w:cstheme="minorHAnsi"/>
          <w:color w:val="000000"/>
          <w:sz w:val="20"/>
        </w:rPr>
        <w:t xml:space="preserve"> specjalizuje się w zakresie podatku akcyzowego i podatku VAT, posiada bogate doświadczenie w zakresie doradztwa podatkowego dla przedsiębiorstw z różnorodnych branż, autor publikacji dotyczących między innymi podatku VAT jak również podatku akcyzowego, odniósł wiele sukcesów reprezentując przedsiębiorców w postępowaniach przed organami podatkowymi oraz sądami administracyjnymi, doświadczony wykładowca tematyki podatkowej ze szczególnym uwzględnieniem podatku akcyzowego oraz podatku VAT, rekomendowany doradca w zakresie podatku akcyzowego – w oparciu o rankingi Rzeczpospolitej z 2020 r. i z 2022 r.</w:t>
      </w:r>
    </w:p>
    <w:p w14:paraId="4A56B354" w14:textId="77777777" w:rsidR="00E429E7" w:rsidRDefault="00E429E7" w:rsidP="005A7AC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915" w:type="dxa"/>
        <w:shd w:val="clear" w:color="auto" w:fill="0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2331"/>
        <w:gridCol w:w="2333"/>
        <w:gridCol w:w="4487"/>
      </w:tblGrid>
      <w:tr w:rsidR="00E429E7" w:rsidRPr="00A91210" w14:paraId="58A3F4CA" w14:textId="77777777" w:rsidTr="002404E3">
        <w:trPr>
          <w:cantSplit/>
          <w:trHeight w:val="354"/>
        </w:trPr>
        <w:tc>
          <w:tcPr>
            <w:tcW w:w="10915" w:type="dxa"/>
            <w:gridSpan w:val="4"/>
            <w:shd w:val="clear" w:color="auto" w:fill="17365D" w:themeFill="text2" w:themeFillShade="BF"/>
            <w:vAlign w:val="center"/>
          </w:tcPr>
          <w:p w14:paraId="7450BE5D" w14:textId="77777777" w:rsidR="00E429E7" w:rsidRPr="00A91210" w:rsidRDefault="00E429E7" w:rsidP="002404E3">
            <w:pPr>
              <w:pStyle w:val="Tekstpodstawowy3"/>
              <w:spacing w:before="120" w:after="120"/>
              <w:jc w:val="center"/>
              <w:rPr>
                <w:rFonts w:asciiTheme="minorHAnsi" w:hAnsiTheme="minorHAnsi" w:cstheme="minorHAnsi"/>
                <w:b w:val="0"/>
                <w:color w:val="FFFFFF"/>
              </w:rPr>
            </w:pP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t xml:space="preserve">INFORMACJE ORGANIZACYJNE: </w:t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sym w:font="Wingdings" w:char="0028"/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t xml:space="preserve"> 22 853 35 23, 607 573 053 </w:t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sym w:font="Wingdings" w:char="F02B"/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t xml:space="preserve"> atl@atl.edu.pl  </w:t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sym w:font="Wingdings" w:char="F03A"/>
            </w:r>
            <w:r w:rsidRPr="00A91210">
              <w:rPr>
                <w:rFonts w:asciiTheme="minorHAnsi" w:hAnsiTheme="minorHAnsi" w:cstheme="minorHAnsi"/>
                <w:color w:val="FFFFFF"/>
                <w:sz w:val="26"/>
                <w:szCs w:val="26"/>
              </w:rPr>
              <w:t xml:space="preserve"> ww.atl.edu.pl</w:t>
            </w:r>
          </w:p>
        </w:tc>
      </w:tr>
      <w:tr w:rsidR="00E429E7" w:rsidRPr="00B62B12" w14:paraId="0B3EDE64" w14:textId="77777777" w:rsidTr="002404E3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818"/>
        </w:trPr>
        <w:tc>
          <w:tcPr>
            <w:tcW w:w="10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4F2BEBA" w14:textId="77777777" w:rsidR="00E429E7" w:rsidRPr="001E1762" w:rsidRDefault="00E429E7" w:rsidP="002404E3">
            <w:pPr>
              <w:spacing w:before="24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1E176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SZKOLENIA ONLINE:</w:t>
            </w:r>
          </w:p>
          <w:p w14:paraId="0F8BBB24" w14:textId="77777777" w:rsidR="00E429E7" w:rsidRPr="00121F4D" w:rsidRDefault="00E429E7">
            <w:pPr>
              <w:pStyle w:val="Akapitzlist"/>
              <w:numPr>
                <w:ilvl w:val="0"/>
                <w:numId w:val="4"/>
              </w:numPr>
              <w:spacing w:before="120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7E97182F" w14:textId="77777777" w:rsidR="00E429E7" w:rsidRPr="00121F4D" w:rsidRDefault="00E429E7">
            <w:pPr>
              <w:pStyle w:val="Akapitzlist"/>
              <w:numPr>
                <w:ilvl w:val="0"/>
                <w:numId w:val="4"/>
              </w:numPr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Minimalne wymagania sprzętowe - laptop/komputer PC, MAC z najnowszą wersją przeglądarek internetowych (Chrome, Edge,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Firefox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), podstawowa kamera internetowa i mikrofon, dostęp do sieci Internet. </w:t>
            </w:r>
          </w:p>
          <w:p w14:paraId="0587C78D" w14:textId="77777777" w:rsidR="00E429E7" w:rsidRPr="00121F4D" w:rsidRDefault="00E429E7">
            <w:pPr>
              <w:pStyle w:val="Akapitzlist"/>
              <w:numPr>
                <w:ilvl w:val="0"/>
                <w:numId w:val="4"/>
              </w:numPr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Minimalna przepustowość łącza internetowego odbiorcy to 10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/s, zalecana: 25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/s. Instrukcja udziału w szkoleniu on-line zostanie przekazana wraz z potwierdzeniem realizacji szkolenia i pozostałymi informacjami organizacyjnymi.</w:t>
            </w:r>
          </w:p>
          <w:p w14:paraId="44FF2518" w14:textId="77777777" w:rsidR="00E429E7" w:rsidRPr="00AF3398" w:rsidRDefault="00E429E7">
            <w:pPr>
              <w:pStyle w:val="Akapitzlist"/>
              <w:numPr>
                <w:ilvl w:val="0"/>
                <w:numId w:val="4"/>
              </w:numPr>
              <w:spacing w:after="240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 kilka dni przed szkoleniem z każdym uczestnikiem zostanie przeprowadzony test połączenia na platformie online. Szkolenia realizujemy za pośrednictwem platform: Zoom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Meetings</w:t>
            </w:r>
            <w:proofErr w:type="spellEnd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E429E7" w:rsidRPr="00B62B12" w14:paraId="24EA6D77" w14:textId="77777777" w:rsidTr="002404E3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818"/>
        </w:trPr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05E65F8C" w14:textId="77777777" w:rsidR="00E429E7" w:rsidRPr="00B62B12" w:rsidRDefault="00E429E7" w:rsidP="002404E3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71EC40B1" w14:textId="77777777" w:rsidR="00E429E7" w:rsidRPr="00B62B12" w:rsidRDefault="00E429E7" w:rsidP="002404E3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0F7AC768" w14:textId="77777777" w:rsidR="00E429E7" w:rsidRPr="00B62B12" w:rsidRDefault="00E429E7" w:rsidP="002404E3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ON-LINE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7440930E" w14:textId="77777777" w:rsidR="00E429E7" w:rsidRPr="00B62B12" w:rsidRDefault="00E429E7" w:rsidP="002404E3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6C567BB7" w14:textId="77777777" w:rsidR="00E429E7" w:rsidRPr="00B62B12" w:rsidRDefault="00E429E7" w:rsidP="002404E3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0033"/>
            <w:vAlign w:val="center"/>
          </w:tcPr>
          <w:p w14:paraId="4CD51098" w14:textId="77777777" w:rsidR="00E429E7" w:rsidRPr="00B62B12" w:rsidRDefault="00E429E7" w:rsidP="002404E3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E429E7" w:rsidRPr="00B62B12" w14:paraId="1715ECC8" w14:textId="77777777" w:rsidTr="00F30FF4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2279"/>
        </w:trPr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0762454" w14:textId="77777777" w:rsidR="00E429E7" w:rsidRPr="004234B8" w:rsidRDefault="00E429E7" w:rsidP="002404E3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5F5C89E6" w14:textId="77777777" w:rsidR="00E429E7" w:rsidRPr="00B62B12" w:rsidRDefault="00E429E7" w:rsidP="002404E3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7C231F28" w14:textId="77777777" w:rsidR="00E429E7" w:rsidRPr="00B62B12" w:rsidRDefault="00E429E7" w:rsidP="002404E3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738C697" w14:textId="77777777" w:rsidR="008D2E01" w:rsidRPr="008D2E01" w:rsidRDefault="008D2E01" w:rsidP="008D2E0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2E01">
              <w:rPr>
                <w:rFonts w:asciiTheme="minorHAnsi" w:hAnsiTheme="minorHAnsi" w:cstheme="minorHAnsi"/>
                <w:sz w:val="20"/>
                <w:szCs w:val="20"/>
              </w:rPr>
              <w:t>27.05.2024</w:t>
            </w:r>
          </w:p>
          <w:p w14:paraId="2827391E" w14:textId="77777777" w:rsidR="008D2E01" w:rsidRPr="008D2E01" w:rsidRDefault="008D2E01" w:rsidP="008D2E0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2E01">
              <w:rPr>
                <w:rFonts w:asciiTheme="minorHAnsi" w:hAnsiTheme="minorHAnsi" w:cstheme="minorHAnsi"/>
                <w:sz w:val="20"/>
                <w:szCs w:val="20"/>
              </w:rPr>
              <w:t>11.09.2024</w:t>
            </w:r>
          </w:p>
          <w:p w14:paraId="49731875" w14:textId="03C6F876" w:rsidR="008D2E01" w:rsidRPr="00254A50" w:rsidRDefault="008D2E01" w:rsidP="008D2E01">
            <w:pPr>
              <w:spacing w:line="360" w:lineRule="auto"/>
              <w:ind w:righ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2E01">
              <w:rPr>
                <w:rFonts w:asciiTheme="minorHAnsi" w:hAnsiTheme="minorHAnsi" w:cstheme="minorHAnsi"/>
                <w:sz w:val="20"/>
                <w:szCs w:val="20"/>
              </w:rPr>
              <w:t>15.11.2024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52746B9" w14:textId="77777777" w:rsidR="00E429E7" w:rsidRDefault="008C7EC7" w:rsidP="00254A50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20</w:t>
            </w:r>
            <w:r w:rsidR="00E429E7">
              <w:rPr>
                <w:rFonts w:ascii="Calibri" w:hAnsi="Calibri"/>
                <w:bCs/>
                <w:sz w:val="20"/>
                <w:szCs w:val="20"/>
              </w:rPr>
              <w:t>.0</w:t>
            </w:r>
            <w:r>
              <w:rPr>
                <w:rFonts w:ascii="Calibri" w:hAnsi="Calibri"/>
                <w:bCs/>
                <w:sz w:val="20"/>
                <w:szCs w:val="20"/>
              </w:rPr>
              <w:t>5</w:t>
            </w:r>
            <w:r w:rsidR="00E429E7">
              <w:rPr>
                <w:rFonts w:ascii="Calibri" w:hAnsi="Calibri"/>
                <w:bCs/>
                <w:sz w:val="20"/>
                <w:szCs w:val="20"/>
              </w:rPr>
              <w:t>.202</w:t>
            </w: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</w:p>
          <w:p w14:paraId="47A59A49" w14:textId="77777777" w:rsidR="008C7EC7" w:rsidRDefault="008C7EC7" w:rsidP="00254A50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04.09.2024</w:t>
            </w:r>
          </w:p>
          <w:p w14:paraId="03E51239" w14:textId="770ED318" w:rsidR="008C7EC7" w:rsidRPr="00B62B12" w:rsidRDefault="008C7EC7" w:rsidP="00254A50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08.11.2024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05F8C0C5" w14:textId="77777777" w:rsidR="00E429E7" w:rsidRPr="00AF4968" w:rsidRDefault="00E429E7" w:rsidP="002404E3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  </w:t>
            </w:r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 xml:space="preserve">na platformie online Zoom </w:t>
            </w:r>
            <w:proofErr w:type="spellStart"/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>Meetings</w:t>
            </w:r>
            <w:proofErr w:type="spellEnd"/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  <w:p w14:paraId="3307F18D" w14:textId="77777777" w:rsidR="00E429E7" w:rsidRPr="00AF4968" w:rsidRDefault="00E429E7" w:rsidP="002404E3">
            <w:pPr>
              <w:numPr>
                <w:ilvl w:val="0"/>
                <w:numId w:val="3"/>
              </w:numPr>
              <w:spacing w:before="120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09:50 – 10:00 Logowanie do platformy</w:t>
            </w:r>
          </w:p>
          <w:p w14:paraId="52CA799A" w14:textId="5DE937D3" w:rsidR="00E429E7" w:rsidRPr="00AF4968" w:rsidRDefault="00E429E7" w:rsidP="002404E3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10:00 – 1</w:t>
            </w:r>
            <w:r w:rsid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:</w:t>
            </w:r>
            <w:r w:rsid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3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0 </w:t>
            </w:r>
            <w:r w:rsid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z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ajęcia część I</w:t>
            </w:r>
          </w:p>
          <w:p w14:paraId="3CA7D872" w14:textId="7076BDCE" w:rsidR="00E429E7" w:rsidRPr="00AF4968" w:rsidRDefault="00E429E7" w:rsidP="002404E3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</w:t>
            </w:r>
            <w:r w:rsid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:</w:t>
            </w:r>
            <w:r w:rsid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3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 – 1</w:t>
            </w:r>
            <w:r w:rsid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:</w:t>
            </w:r>
            <w:r w:rsid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45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 przerwa</w:t>
            </w:r>
          </w:p>
          <w:p w14:paraId="087F2795" w14:textId="68505806" w:rsidR="00E429E7" w:rsidRDefault="00E429E7" w:rsidP="002404E3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</w:t>
            </w:r>
            <w:r w:rsid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:</w:t>
            </w:r>
            <w:r w:rsid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45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 – 1</w:t>
            </w:r>
            <w:r w:rsid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3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:</w:t>
            </w:r>
            <w:r w:rsid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15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 </w:t>
            </w:r>
            <w:r w:rsid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z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ajęcia część I</w:t>
            </w:r>
            <w:r w:rsid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I</w:t>
            </w:r>
          </w:p>
          <w:p w14:paraId="0B12C94E" w14:textId="77777777" w:rsidR="00F30FF4" w:rsidRDefault="00F30FF4" w:rsidP="002404E3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13.15 </w:t>
            </w:r>
            <w:r w:rsidRP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13.40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 przerwa</w:t>
            </w:r>
          </w:p>
          <w:p w14:paraId="0E275C8B" w14:textId="3A59B1E7" w:rsidR="00F30FF4" w:rsidRPr="00AF4968" w:rsidRDefault="00F30FF4" w:rsidP="002404E3">
            <w:pPr>
              <w:numPr>
                <w:ilvl w:val="0"/>
                <w:numId w:val="3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13.40 </w:t>
            </w:r>
            <w:r w:rsidRP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–</w:t>
            </w:r>
            <w: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 15.00 </w:t>
            </w:r>
            <w:r w:rsidRPr="00F30FF4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zajęcia część II</w:t>
            </w:r>
            <w: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I</w:t>
            </w:r>
          </w:p>
        </w:tc>
      </w:tr>
    </w:tbl>
    <w:p w14:paraId="3F29758B" w14:textId="77D8FDAD" w:rsidR="00E429E7" w:rsidRPr="00B62B12" w:rsidRDefault="00E429E7" w:rsidP="00E429E7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>
        <w:rPr>
          <w:rFonts w:ascii="Calibri" w:hAnsi="Calibri"/>
          <w:b/>
          <w:color w:val="A50021"/>
          <w:sz w:val="20"/>
          <w:szCs w:val="20"/>
        </w:rPr>
        <w:t>690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348F3AE0" w14:textId="77777777" w:rsidR="00E429E7" w:rsidRDefault="00E429E7" w:rsidP="00E429E7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3F4793">
        <w:rPr>
          <w:rFonts w:ascii="Calibri" w:hAnsi="Calibri"/>
          <w:sz w:val="20"/>
          <w:szCs w:val="20"/>
        </w:rPr>
        <w:t xml:space="preserve">wysoki poziom merytoryczny szkolenia, uczestnictwo w szkoleniu w małych grupach, materiały szkoleniowe w wersji elektronicznej PDF, zaświadczenie ukończenia szkolenia w postaci elektronicznej PDF. </w:t>
      </w:r>
      <w:r w:rsidRPr="003F4793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75D273FF" w14:textId="6CB57C3F" w:rsidR="00E429E7" w:rsidRPr="003674BB" w:rsidRDefault="00E429E7" w:rsidP="00F30FF4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 w:rsidR="00112768">
        <w:rPr>
          <w:rFonts w:ascii="Calibri" w:hAnsi="Calibri"/>
          <w:b/>
          <w:sz w:val="20"/>
          <w:szCs w:val="20"/>
        </w:rPr>
        <w:t>7</w:t>
      </w:r>
      <w:r>
        <w:rPr>
          <w:rFonts w:ascii="Calibri" w:hAnsi="Calibri"/>
          <w:b/>
          <w:sz w:val="20"/>
          <w:szCs w:val="20"/>
        </w:rPr>
        <w:t>90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0596978B" w14:textId="240EB927" w:rsidR="005A7AC0" w:rsidRDefault="005A7AC0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3E1D1CD" w14:textId="693A8DFF" w:rsidR="006E330E" w:rsidRDefault="006E330E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6665864" w14:textId="1F59A542" w:rsidR="006E330E" w:rsidRDefault="006E330E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D259FE8" w14:textId="37745356" w:rsidR="006E330E" w:rsidRDefault="006E330E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4ADCBBC" w14:textId="1A6D9556" w:rsidR="006E330E" w:rsidRDefault="006E330E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906B3E5" w14:textId="1130461D" w:rsidR="006E330E" w:rsidRDefault="006E330E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3FE8BFF" w14:textId="574D77B9" w:rsidR="006E330E" w:rsidRDefault="006E330E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1F6D5FD" w14:textId="057C2654" w:rsidR="006E330E" w:rsidRDefault="006E330E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6D708B6" w14:textId="0275D755" w:rsidR="006E330E" w:rsidRDefault="006E330E" w:rsidP="00A9121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8E73080" w14:textId="77777777" w:rsidR="00AC46EA" w:rsidRPr="00AC46EA" w:rsidRDefault="00AC46EA" w:rsidP="00AC46EA">
      <w:pPr>
        <w:shd w:val="clear" w:color="auto" w:fill="17365D" w:themeFill="text2" w:themeFillShade="BF"/>
        <w:jc w:val="center"/>
        <w:rPr>
          <w:rFonts w:asciiTheme="minorHAnsi" w:hAnsiTheme="minorHAnsi" w:cstheme="minorHAnsi"/>
          <w:b/>
          <w:bCs/>
          <w:color w:val="FFFFFF"/>
          <w:sz w:val="16"/>
          <w:szCs w:val="16"/>
        </w:rPr>
      </w:pPr>
    </w:p>
    <w:p w14:paraId="0177E5A9" w14:textId="30D7CD36" w:rsidR="00EC7778" w:rsidRPr="0095621A" w:rsidRDefault="00EC7589" w:rsidP="00AA78BD">
      <w:pPr>
        <w:shd w:val="clear" w:color="auto" w:fill="17365D" w:themeFill="text2" w:themeFillShade="BF"/>
        <w:ind w:right="6"/>
        <w:jc w:val="center"/>
        <w:rPr>
          <w:rFonts w:asciiTheme="minorHAnsi" w:hAnsiTheme="minorHAnsi" w:cstheme="minorHAnsi"/>
          <w:b/>
          <w:bCs/>
          <w:color w:val="FFFFFF"/>
          <w:sz w:val="18"/>
          <w:szCs w:val="18"/>
        </w:rPr>
      </w:pPr>
      <w:r w:rsidRPr="0095621A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SZKOLENIA </w:t>
      </w:r>
      <w:r w:rsidR="000453C6" w:rsidRPr="0095621A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ZAMKNIĘTE </w:t>
      </w:r>
    </w:p>
    <w:p w14:paraId="7F03081F" w14:textId="3771F7CE" w:rsidR="00EC7589" w:rsidRPr="0095621A" w:rsidRDefault="00EC7589" w:rsidP="00AC46EA">
      <w:pPr>
        <w:shd w:val="clear" w:color="auto" w:fill="17365D" w:themeFill="text2" w:themeFillShade="BF"/>
        <w:ind w:right="6"/>
        <w:jc w:val="center"/>
        <w:rPr>
          <w:rFonts w:asciiTheme="minorHAnsi" w:hAnsiTheme="minorHAnsi" w:cstheme="minorHAnsi"/>
          <w:b/>
          <w:bCs/>
          <w:color w:val="FFFFFF"/>
          <w:sz w:val="18"/>
          <w:szCs w:val="18"/>
        </w:rPr>
      </w:pPr>
      <w:r w:rsidRPr="0095621A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– JEŻELI JESTEŚCIE PAŃSTWO ZAINTERESOWANI REALIZACJĄ </w:t>
      </w:r>
      <w:r w:rsidR="00EC7778" w:rsidRPr="0095621A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TEGO SZKOLENIA </w:t>
      </w:r>
      <w:r w:rsidRPr="0095621A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W SWOJEJ FIRMIE </w:t>
      </w:r>
      <w:r w:rsidR="00166A5A" w:rsidRPr="0095621A">
        <w:rPr>
          <w:rFonts w:asciiTheme="minorHAnsi" w:hAnsiTheme="minorHAnsi" w:cstheme="minorHAnsi"/>
          <w:b/>
          <w:bCs/>
          <w:color w:val="FFFF00"/>
          <w:sz w:val="18"/>
          <w:szCs w:val="18"/>
        </w:rPr>
        <w:t>(TAKŻE ON-LINE)</w:t>
      </w:r>
      <w:r w:rsidR="00AA78BD" w:rsidRPr="0095621A">
        <w:rPr>
          <w:rFonts w:asciiTheme="minorHAnsi" w:hAnsiTheme="minorHAnsi" w:cstheme="minorHAnsi"/>
          <w:b/>
          <w:bCs/>
          <w:color w:val="FFFF00"/>
          <w:sz w:val="18"/>
          <w:szCs w:val="18"/>
        </w:rPr>
        <w:t xml:space="preserve">                       </w:t>
      </w:r>
      <w:r w:rsidR="00166A5A" w:rsidRPr="0095621A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 </w:t>
      </w:r>
      <w:r w:rsidR="0095621A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                             </w:t>
      </w:r>
      <w:r w:rsidRPr="0095621A">
        <w:rPr>
          <w:rFonts w:asciiTheme="minorHAnsi" w:hAnsiTheme="minorHAnsi" w:cstheme="minorHAnsi"/>
          <w:b/>
          <w:bCs/>
          <w:color w:val="FFFFFF"/>
          <w:sz w:val="18"/>
          <w:szCs w:val="18"/>
        </w:rPr>
        <w:t>PROSIMY O KONTAK</w:t>
      </w:r>
      <w:r w:rsidR="00512D54" w:rsidRPr="0095621A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T TELEFONICZNY: </w:t>
      </w:r>
      <w:r w:rsidR="00085A35" w:rsidRPr="0095621A">
        <w:rPr>
          <w:rFonts w:asciiTheme="minorHAnsi" w:hAnsiTheme="minorHAnsi" w:cstheme="minorHAnsi"/>
          <w:b/>
          <w:bCs/>
          <w:color w:val="FFFFFF"/>
          <w:sz w:val="18"/>
          <w:szCs w:val="18"/>
        </w:rPr>
        <w:t>22 853 35 23, TEL. KOM.: 607 573</w:t>
      </w:r>
      <w:r w:rsidR="00EC7778" w:rsidRPr="0095621A">
        <w:rPr>
          <w:rFonts w:asciiTheme="minorHAnsi" w:hAnsiTheme="minorHAnsi" w:cstheme="minorHAnsi"/>
          <w:b/>
          <w:bCs/>
          <w:color w:val="FFFFFF"/>
          <w:sz w:val="18"/>
          <w:szCs w:val="18"/>
        </w:rPr>
        <w:t> </w:t>
      </w:r>
      <w:r w:rsidR="00085A35" w:rsidRPr="0095621A">
        <w:rPr>
          <w:rFonts w:asciiTheme="minorHAnsi" w:hAnsiTheme="minorHAnsi" w:cstheme="minorHAnsi"/>
          <w:b/>
          <w:bCs/>
          <w:color w:val="FFFFFF"/>
          <w:sz w:val="18"/>
          <w:szCs w:val="18"/>
        </w:rPr>
        <w:t>053 LUB E-MAIL: atl@atl.edu.pl</w:t>
      </w:r>
    </w:p>
    <w:p w14:paraId="325B85E6" w14:textId="77777777" w:rsidR="00EC7778" w:rsidRPr="00A91210" w:rsidRDefault="00EC7778" w:rsidP="00AA78BD">
      <w:pPr>
        <w:shd w:val="clear" w:color="auto" w:fill="17365D" w:themeFill="text2" w:themeFillShade="BF"/>
        <w:spacing w:after="60"/>
        <w:ind w:right="6"/>
        <w:rPr>
          <w:rFonts w:asciiTheme="minorHAnsi" w:hAnsiTheme="minorHAnsi" w:cstheme="minorHAnsi"/>
          <w:b/>
          <w:bCs/>
          <w:color w:val="FFFFFF"/>
          <w:sz w:val="16"/>
          <w:szCs w:val="16"/>
        </w:rPr>
      </w:pPr>
    </w:p>
    <w:p w14:paraId="3E7E90B6" w14:textId="2D3ED229" w:rsidR="00E80E4A" w:rsidRDefault="007A2D18" w:rsidP="00D35143">
      <w:pPr>
        <w:pStyle w:val="Tekstpodstawowy2"/>
        <w:spacing w:before="120" w:after="120"/>
        <w:jc w:val="both"/>
        <w:rPr>
          <w:rFonts w:asciiTheme="minorHAnsi" w:hAnsiTheme="minorHAnsi" w:cstheme="minorHAnsi"/>
          <w:i/>
          <w:iCs/>
          <w:color w:val="17365D" w:themeColor="text2" w:themeShade="BF"/>
          <w:szCs w:val="16"/>
        </w:rPr>
      </w:pPr>
      <w:r w:rsidRPr="00AA78BD">
        <w:rPr>
          <w:rFonts w:asciiTheme="minorHAnsi" w:hAnsiTheme="minorHAnsi" w:cstheme="minorHAnsi"/>
          <w:b/>
          <w:bCs/>
          <w:i/>
          <w:iCs/>
          <w:color w:val="17365D" w:themeColor="text2" w:themeShade="BF"/>
          <w:sz w:val="20"/>
          <w:szCs w:val="20"/>
        </w:rPr>
        <w:t xml:space="preserve">Szkolenia zamknięte organizowaliśmy m.in. dla: </w:t>
      </w:r>
    </w:p>
    <w:p w14:paraId="60A4CC4F" w14:textId="77777777" w:rsidR="00EA34DD" w:rsidRDefault="00EA34DD" w:rsidP="00D35143">
      <w:pPr>
        <w:pStyle w:val="Tekstpodstawowy2"/>
        <w:numPr>
          <w:ilvl w:val="0"/>
          <w:numId w:val="2"/>
        </w:numPr>
        <w:spacing w:after="240"/>
        <w:ind w:left="284" w:hanging="284"/>
        <w:rPr>
          <w:rFonts w:ascii="Calibri" w:hAnsi="Calibri"/>
          <w:i/>
          <w:iCs/>
          <w:sz w:val="13"/>
          <w:szCs w:val="13"/>
        </w:rPr>
        <w:sectPr w:rsidR="00EA34DD" w:rsidSect="00BF7809">
          <w:headerReference w:type="default" r:id="rId8"/>
          <w:footerReference w:type="even" r:id="rId9"/>
          <w:footerReference w:type="default" r:id="rId10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0914EBA1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02A023FC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Aesculap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Chifa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4911944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Anneberg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5D8331AD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0D15A0E1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Agrifeed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1C981DA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ALK-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Abello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7A873ED1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3181C1BA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59F1C254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2AB8EE7A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13A18F9F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Kęty Sp. z o.o.,</w:t>
      </w:r>
    </w:p>
    <w:p w14:paraId="380F7D4F" w14:textId="77777777" w:rsidR="00D35143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Films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</w:t>
      </w:r>
    </w:p>
    <w:p w14:paraId="45472288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AMTRA Sp. z o.o.,</w:t>
      </w:r>
    </w:p>
    <w:p w14:paraId="55048549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297A1F1B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4D0823A0" w14:textId="77777777" w:rsidR="00D35143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AXTONE S.A.,</w:t>
      </w:r>
    </w:p>
    <w:p w14:paraId="4C4BA2A4" w14:textId="77777777" w:rsidR="00D35143" w:rsidRPr="00A171D0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A171D0">
        <w:rPr>
          <w:rFonts w:ascii="Calibri" w:hAnsi="Calibri"/>
          <w:i/>
          <w:iCs/>
          <w:sz w:val="12"/>
          <w:szCs w:val="12"/>
          <w:lang w:val="en-US"/>
        </w:rPr>
        <w:t>Avient</w:t>
      </w:r>
      <w:proofErr w:type="spellEnd"/>
      <w:r w:rsidRPr="00A171D0">
        <w:rPr>
          <w:rFonts w:ascii="Calibri" w:hAnsi="Calibri"/>
          <w:i/>
          <w:iCs/>
          <w:sz w:val="12"/>
          <w:szCs w:val="12"/>
          <w:lang w:val="en-US"/>
        </w:rPr>
        <w:t xml:space="preserve"> Colorants Poland Sp. z </w:t>
      </w:r>
      <w:proofErr w:type="spellStart"/>
      <w:r w:rsidRPr="00A171D0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A171D0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0CAB4E8A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OBR Sp. z o.o., </w:t>
      </w:r>
    </w:p>
    <w:p w14:paraId="22F0B942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Bahlsen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07FFEA81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Paribas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 </w:t>
      </w:r>
    </w:p>
    <w:p w14:paraId="7FD3FBF3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0275961D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740C7B52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Basell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Orlen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Polyolefins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1DE4001D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4EE524BD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47BF3616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Bischof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+ Klein Polska GmbH,</w:t>
      </w:r>
    </w:p>
    <w:p w14:paraId="0D8AB227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1CE13293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065DF1EB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Capgemini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5D1686E8" w14:textId="77777777" w:rsidR="00D35143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44425782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CAPCHEM POLAND Sp. z o.o.,</w:t>
      </w:r>
    </w:p>
    <w:p w14:paraId="4023FF47" w14:textId="77777777" w:rsidR="00D35143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40051398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Cefetra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1DCD8F07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71F4CD17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Cereal Partners Poland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Toruń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-Pacific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576CEB7B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CHEMNOVATIC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 Sp. k.,</w:t>
      </w:r>
    </w:p>
    <w:p w14:paraId="0892BEE7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00B26902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577310F8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745EF07B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CTL Logistics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793C83AF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2194CB16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Dajar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643FBDDE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7C63D44C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1CD461F8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Logistic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ABF3266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DB Schenker Rail Polska S.A.,</w:t>
      </w:r>
    </w:p>
    <w:p w14:paraId="33FD3B96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14E3BCBE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Dedra-Exim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FCC70EE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Develey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6115453B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080DE27F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DONE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Deliveries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Misiek i Wspólnicy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.,</w:t>
      </w:r>
    </w:p>
    <w:p w14:paraId="17B6D17F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DONE Deliveries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k.,</w:t>
      </w:r>
    </w:p>
    <w:p w14:paraId="5B8FA0D2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30196E28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5AA3D483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Energoserwis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5A1C9994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163CA380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EnerSys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2F592C15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0AFCFF85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26E33549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757FEC2F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4794CFE5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Famot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Pleszew Sp. z o.o.,</w:t>
      </w:r>
    </w:p>
    <w:p w14:paraId="32F851BE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7B64BFC9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Bimet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631E7316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Gorzyce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2231F094" w14:textId="77777777" w:rsidR="00D35143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70E73295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FRoSTA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708C6FA5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56A3EDF9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69ED4BFC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FLSmidth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MAAG Gear Sp. z o.o.,</w:t>
      </w:r>
    </w:p>
    <w:p w14:paraId="4F88FD47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55697ADD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4A9B439B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General Motors Manufacturing Poland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417D6A8C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Glencore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036D6384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168F6C96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Polska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174581B9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608E57C5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4FC9F7EF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Topex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2395DB9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GWW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Grynhoff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i Partnerzy Radcowie Prawni i Doradcy Sp. P.,</w:t>
      </w:r>
    </w:p>
    <w:p w14:paraId="3DCD4A23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07A208F2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6E3DD26D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Hamilton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Sundstrand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54BE875F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Haas Group International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2C5C3762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Hilton Foods Ltd.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68C56558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Transport Międzynarodowy, Spedycja i Logistyka Sp. z o.o.,</w:t>
      </w:r>
    </w:p>
    <w:p w14:paraId="77CDCA64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Homanit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 Sp. k.,</w:t>
      </w:r>
    </w:p>
    <w:p w14:paraId="2CDA4DF9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4DEE15CF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41C7838F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Gorzów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1E0EEB3B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 Polska Sp. z o.o., </w:t>
      </w:r>
    </w:p>
    <w:p w14:paraId="3D62E796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165B4554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Igepa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o.o,.</w:t>
      </w:r>
    </w:p>
    <w:p w14:paraId="467F6734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20A71EDE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4657F07B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36B1839D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5312EB36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17D653E8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145DA43B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IPSEN LOGISTICS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677220B5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205D9F37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., </w:t>
      </w:r>
    </w:p>
    <w:p w14:paraId="42B1C431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38C06305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47A37AC7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65A9F477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Kerry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 </w:t>
      </w:r>
    </w:p>
    <w:p w14:paraId="441460B5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5CCED3AC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Kongskilde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059B581C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338FEFDB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33F17B8D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Kurita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521DA5A4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Lagardere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Travel Retail Sp. z o.o.,</w:t>
      </w:r>
    </w:p>
    <w:p w14:paraId="5668611D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Lublindis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D627BE2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Leica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Geosystems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63791F3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Pantos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5CE6F310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23079A36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75B3C495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0C898676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12F819F0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5307C116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Maersk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6B874BF8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407A6746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Merck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2D8BDC6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Metalpol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Węgierska Górka Sp. z o.o.,</w:t>
      </w:r>
    </w:p>
    <w:p w14:paraId="3FF52A80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3B6C349C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412B22C8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Mondi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Świecie S.A.,</w:t>
      </w:r>
    </w:p>
    <w:p w14:paraId="2EE231E4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Monosuisse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6A0CC7F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Multiprojekt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Automatyka sp. z o.o.,</w:t>
      </w:r>
    </w:p>
    <w:p w14:paraId="51D207B7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017EE0AF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Neapco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Sp. z o.o.,</w:t>
      </w:r>
    </w:p>
    <w:p w14:paraId="7B7E4DF2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37813BD8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73E1A74E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32DC535F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49773D0D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ORLEN OIL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7E6DF7E2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5BCB82F9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296C7DA0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421C1D92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4BA73797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690C759E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1E091F78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Perre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F08F5BD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75C847DF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1F7A2BA7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2CE9600A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10162638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PKP CARGO CONNECT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3CC4E9DE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694CB3FA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3EA15EDA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Poland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Smelting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Technologies „POLST” Sp. z o.o.,</w:t>
      </w:r>
    </w:p>
    <w:p w14:paraId="4FC0B3A7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Polargos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2EB8DB12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Polcotton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04B90D5F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Politechnika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Łódzka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4A42A218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Polmlek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9514F7A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Polpharma Biologics S.A.,</w:t>
      </w:r>
    </w:p>
    <w:p w14:paraId="3F62F694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Polska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Agencja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Żeglugi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Powietrznej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529A5DF6" w14:textId="77777777" w:rsidR="00D35143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07138A2D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Polychem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Systems Sp. z o.o.,</w:t>
      </w:r>
    </w:p>
    <w:p w14:paraId="13A891BA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44EB5AF2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140CCF9B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4A85310B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72B754A0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7E3671F6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09BEE3AE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7B3140AE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2B8B5570" w14:textId="77777777" w:rsidR="00D35143" w:rsidRPr="00967580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1B5977D7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967580">
        <w:rPr>
          <w:rFonts w:ascii="Calibri" w:hAnsi="Calibri"/>
          <w:i/>
          <w:iCs/>
          <w:sz w:val="12"/>
          <w:szCs w:val="12"/>
        </w:rPr>
        <w:t>Randstad</w:t>
      </w:r>
      <w:proofErr w:type="spellEnd"/>
      <w:r w:rsidRPr="00967580">
        <w:rPr>
          <w:rFonts w:ascii="Calibri" w:hAnsi="Calibri"/>
          <w:i/>
          <w:iCs/>
          <w:sz w:val="12"/>
          <w:szCs w:val="12"/>
        </w:rPr>
        <w:t xml:space="preserve"> Polska Sp. z o.o.</w:t>
      </w:r>
    </w:p>
    <w:p w14:paraId="525737E4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7707F5EC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Rhenus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Logistics S.A., </w:t>
      </w:r>
    </w:p>
    <w:p w14:paraId="0772659C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Remontowa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Hydraulic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Systems Sp. z o.o.,</w:t>
      </w:r>
    </w:p>
    <w:p w14:paraId="4AB0C359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7A431794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Ronal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7AEC7855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5CD1408D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Rzeszowskie Zakłady Drobiarskie Res-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Drob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62A63BCF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Saint-Gobain Construction Products Polska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1E516532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33A3DF58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SaMASZ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0BC04F1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38166073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4D7EFFE2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Schneider Electric Transformers Poland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1C2B4E5B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Sempertrans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Bełchatów Sp. z o.o., </w:t>
      </w:r>
    </w:p>
    <w:p w14:paraId="4469B6F3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269C6378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Skandius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8A0A83E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Solaris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Bus&amp;Coach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26632E76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Solid Logistics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45FA39D6" w14:textId="77777777" w:rsidR="00D35143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SP Medical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2B899FD5" w14:textId="77777777" w:rsidR="00D35143" w:rsidRPr="002C385E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C385E">
        <w:rPr>
          <w:rFonts w:ascii="Calibri" w:hAnsi="Calibri"/>
          <w:i/>
          <w:iCs/>
          <w:sz w:val="12"/>
          <w:szCs w:val="12"/>
        </w:rPr>
        <w:t>Sped</w:t>
      </w:r>
      <w:proofErr w:type="spellEnd"/>
      <w:r w:rsidRPr="002C385E">
        <w:rPr>
          <w:rFonts w:ascii="Calibri" w:hAnsi="Calibri"/>
          <w:i/>
          <w:iCs/>
          <w:sz w:val="12"/>
          <w:szCs w:val="12"/>
        </w:rPr>
        <w:t xml:space="preserve">-Trans Ząbki Sp. z o.o., </w:t>
      </w:r>
    </w:p>
    <w:p w14:paraId="59C58718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Spedimex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09DC7FF6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6B25A47B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1E23F1A8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Südzucker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S.A.,</w:t>
      </w:r>
    </w:p>
    <w:p w14:paraId="63FA6DF4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Sünkel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Śruby Sp. z o.o.,</w:t>
      </w:r>
    </w:p>
    <w:p w14:paraId="19592520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0BF1FD4B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5D8ED05B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4ADC100B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77605FCB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Thegra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 Sp. z o.o.,</w:t>
      </w:r>
    </w:p>
    <w:p w14:paraId="4747DADE" w14:textId="77777777" w:rsidR="00D35143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2AA454AF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TORPOL S.A.,</w:t>
      </w:r>
    </w:p>
    <w:p w14:paraId="7D5195D6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3DEE31E5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TotalEnergies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Marketing Polska Sp. z o.o., </w:t>
      </w:r>
    </w:p>
    <w:p w14:paraId="75FD0178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062E4C49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Tsusho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S.A., </w:t>
      </w:r>
    </w:p>
    <w:p w14:paraId="39315161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TPV Displays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340BCD4E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43D005B9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Transcargo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E7862A0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0B6C547E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TUiR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</w:t>
      </w:r>
    </w:p>
    <w:p w14:paraId="55F21A5F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TUnŻ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 </w:t>
      </w:r>
    </w:p>
    <w:p w14:paraId="43EA9BFB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1A6ED47D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28DA6CE5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Valvex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5E904A7B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Vesuvius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</w:t>
      </w:r>
    </w:p>
    <w:p w14:paraId="608640D9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Vetro Sp. z o.o.,</w:t>
      </w:r>
    </w:p>
    <w:p w14:paraId="1972C1D1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62822180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354C1CA5" w14:textId="77777777" w:rsidR="00D35143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43F3A40F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WAVIN Polska S.A.,</w:t>
      </w:r>
    </w:p>
    <w:p w14:paraId="74E99D2D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413FBD5C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45504F8F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Winterhalter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Gastronom Polska Sp. z o.o.,  </w:t>
      </w:r>
    </w:p>
    <w:p w14:paraId="3508F253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Wood-Mizer Industries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334517AB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7CA9D9D4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1B168AA3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4AD142FD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5903D174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Zielarskie„Herbapol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” S.A., </w:t>
      </w:r>
    </w:p>
    <w:p w14:paraId="02873E6A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Versalis International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Societe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Anonyme S.A. </w:t>
      </w:r>
    </w:p>
    <w:p w14:paraId="197211DF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482455AE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Yara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34F7D17F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Aparatury Chemicznej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Chemet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222CD473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2CDEF50E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Produkcji Cukierniczej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Vobro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,</w:t>
      </w:r>
    </w:p>
    <w:p w14:paraId="006BD32F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Zbych-Pol &amp; </w:t>
      </w:r>
      <w:proofErr w:type="spellStart"/>
      <w:r w:rsidRPr="002B668A">
        <w:rPr>
          <w:rFonts w:asciiTheme="minorHAnsi" w:hAnsiTheme="minorHAnsi" w:cstheme="minorHAnsi"/>
          <w:i/>
          <w:iCs/>
          <w:sz w:val="12"/>
          <w:szCs w:val="12"/>
        </w:rPr>
        <w:t>Mobet</w:t>
      </w:r>
      <w:proofErr w:type="spellEnd"/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 Sp. z.o.o.,</w:t>
      </w:r>
    </w:p>
    <w:p w14:paraId="43917549" w14:textId="77777777" w:rsidR="00D35143" w:rsidRPr="002B668A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3E4D48BD" w14:textId="77777777" w:rsidR="00D35143" w:rsidRDefault="00D35143" w:rsidP="00D3514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542E7317" w14:textId="6ACC6654" w:rsidR="00EA34DD" w:rsidRPr="00AA78BD" w:rsidRDefault="00EA34DD" w:rsidP="0091108F">
      <w:pPr>
        <w:pStyle w:val="Tekstpodstawowy2"/>
        <w:spacing w:after="120"/>
        <w:rPr>
          <w:rFonts w:asciiTheme="minorHAnsi" w:hAnsiTheme="minorHAnsi" w:cstheme="minorHAnsi"/>
          <w:i/>
          <w:iCs/>
          <w:color w:val="17365D" w:themeColor="text2" w:themeShade="BF"/>
          <w:szCs w:val="16"/>
        </w:rPr>
        <w:sectPr w:rsidR="00EA34DD" w:rsidRPr="00AA78BD" w:rsidSect="00BF7809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5DDDE12E" w14:textId="18311D81" w:rsidR="002A7AA5" w:rsidRPr="00A91210" w:rsidRDefault="002A7AA5" w:rsidP="000B2DA9">
      <w:pPr>
        <w:pStyle w:val="Tekstpodstawowy2"/>
        <w:numPr>
          <w:ilvl w:val="0"/>
          <w:numId w:val="2"/>
        </w:numPr>
        <w:ind w:left="284" w:hanging="284"/>
        <w:rPr>
          <w:rFonts w:asciiTheme="minorHAnsi" w:hAnsiTheme="minorHAnsi" w:cstheme="minorHAnsi"/>
          <w:i/>
          <w:iCs/>
          <w:sz w:val="14"/>
          <w:szCs w:val="14"/>
        </w:rPr>
        <w:sectPr w:rsidR="002A7AA5" w:rsidRPr="00A91210" w:rsidSect="00BF7809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23F4482E" w14:textId="77777777" w:rsidR="00E93FD9" w:rsidRDefault="00E93FD9" w:rsidP="00E93FD9">
      <w:pPr>
        <w:pStyle w:val="Tekstpodstawowy2"/>
        <w:rPr>
          <w:rFonts w:ascii="Calibri" w:hAnsi="Calibri"/>
          <w:i/>
          <w:iCs/>
          <w:sz w:val="14"/>
          <w:szCs w:val="14"/>
        </w:rPr>
        <w:sectPr w:rsidR="00E93FD9" w:rsidSect="00BF7809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734CF351" w14:textId="26D88FB9" w:rsidR="00AD2AAA" w:rsidRPr="00A91210" w:rsidRDefault="00AD2AAA" w:rsidP="00AE54E7">
      <w:pPr>
        <w:pStyle w:val="Tekstpodstawowy3"/>
        <w:shd w:val="clear" w:color="auto" w:fill="17365D" w:themeFill="text2" w:themeFillShade="BF"/>
        <w:rPr>
          <w:rFonts w:asciiTheme="minorHAnsi" w:hAnsiTheme="minorHAnsi" w:cstheme="minorHAnsi"/>
          <w:color w:val="FFFFFF"/>
          <w:sz w:val="25"/>
        </w:rPr>
      </w:pPr>
      <w:r w:rsidRPr="00A91210">
        <w:rPr>
          <w:rFonts w:asciiTheme="minorHAnsi" w:hAnsiTheme="minorHAnsi" w:cstheme="minorHAnsi"/>
          <w:color w:val="FFFFFF"/>
          <w:szCs w:val="24"/>
        </w:rPr>
        <w:lastRenderedPageBreak/>
        <w:t>FORMULARZ ZGŁOSZENIA</w:t>
      </w:r>
      <w:r w:rsidRPr="00A91210">
        <w:rPr>
          <w:rFonts w:asciiTheme="minorHAnsi" w:hAnsiTheme="minorHAnsi" w:cstheme="minorHAnsi"/>
          <w:color w:val="FFFFFF"/>
          <w:sz w:val="32"/>
          <w:szCs w:val="24"/>
        </w:rPr>
        <w:t>:</w:t>
      </w:r>
      <w:r w:rsidRPr="00A91210">
        <w:rPr>
          <w:rFonts w:asciiTheme="minorHAnsi" w:hAnsiTheme="minorHAnsi" w:cstheme="minorHAnsi"/>
          <w:color w:val="FFFFFF"/>
          <w:sz w:val="24"/>
          <w:szCs w:val="24"/>
        </w:rPr>
        <w:t xml:space="preserve"> </w:t>
      </w:r>
      <w:r w:rsidR="00CA3584" w:rsidRPr="00CA3584">
        <w:rPr>
          <w:rFonts w:asciiTheme="minorHAnsi" w:hAnsiTheme="minorHAnsi" w:cstheme="minorHAnsi"/>
          <w:color w:val="FFFFFF"/>
          <w:sz w:val="25"/>
        </w:rPr>
        <w:t>prosimy o podpisanie i przesłanie skanu na adres: atl@atl.edu.pl</w:t>
      </w:r>
    </w:p>
    <w:p w14:paraId="6A1F6202" w14:textId="7D3EF0C4" w:rsidR="00AD2AAA" w:rsidRPr="00A91210" w:rsidRDefault="00AD2AAA" w:rsidP="00AD2AAA">
      <w:pPr>
        <w:spacing w:before="120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A91210">
        <w:rPr>
          <w:rFonts w:asciiTheme="minorHAnsi" w:hAnsiTheme="minorHAnsi" w:cstheme="minorHAnsi"/>
          <w:b/>
          <w:sz w:val="18"/>
          <w:szCs w:val="18"/>
        </w:rPr>
        <w:t>Zgłaszamy udział poniższych osób w szkoleniu: „</w:t>
      </w:r>
      <w:r w:rsidR="00567154">
        <w:rPr>
          <w:rFonts w:asciiTheme="minorHAnsi" w:hAnsiTheme="minorHAnsi" w:cstheme="minorHAnsi"/>
          <w:b/>
          <w:bCs/>
          <w:iCs/>
          <w:sz w:val="18"/>
          <w:szCs w:val="18"/>
        </w:rPr>
        <w:t>Poda</w:t>
      </w:r>
      <w:r w:rsidR="002958F8">
        <w:rPr>
          <w:rFonts w:asciiTheme="minorHAnsi" w:hAnsiTheme="minorHAnsi" w:cstheme="minorHAnsi"/>
          <w:b/>
          <w:bCs/>
          <w:iCs/>
          <w:sz w:val="18"/>
          <w:szCs w:val="18"/>
        </w:rPr>
        <w:t>tek VAT w obrocie międzynarodowym w 202</w:t>
      </w:r>
      <w:r w:rsidR="007D593D">
        <w:rPr>
          <w:rFonts w:asciiTheme="minorHAnsi" w:hAnsiTheme="minorHAnsi" w:cstheme="minorHAnsi"/>
          <w:b/>
          <w:bCs/>
          <w:iCs/>
          <w:sz w:val="18"/>
          <w:szCs w:val="18"/>
        </w:rPr>
        <w:t>4</w:t>
      </w:r>
      <w:r w:rsidR="002958F8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roku</w:t>
      </w:r>
      <w:r w:rsidRPr="00A91210">
        <w:rPr>
          <w:rFonts w:asciiTheme="minorHAnsi" w:hAnsiTheme="minorHAnsi" w:cstheme="minorHAnsi"/>
          <w:b/>
          <w:bCs/>
          <w:iCs/>
          <w:sz w:val="18"/>
          <w:szCs w:val="18"/>
        </w:rPr>
        <w:t>”</w:t>
      </w:r>
    </w:p>
    <w:p w14:paraId="3D321D9A" w14:textId="4D7103B0" w:rsidR="008F704F" w:rsidRPr="00A91210" w:rsidRDefault="008F704F" w:rsidP="008F704F">
      <w:pPr>
        <w:spacing w:before="60"/>
        <w:rPr>
          <w:rFonts w:asciiTheme="minorHAnsi" w:hAnsiTheme="minorHAnsi" w:cstheme="minorHAnsi"/>
          <w:b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A91210">
        <w:rPr>
          <w:rFonts w:asciiTheme="minorHAnsi" w:hAnsiTheme="minorHAnsi" w:cstheme="minorHAnsi"/>
          <w:sz w:val="18"/>
          <w:szCs w:val="18"/>
        </w:rPr>
        <w:t xml:space="preserve"> </w:t>
      </w:r>
      <w:r w:rsidRPr="00A91210">
        <w:rPr>
          <w:rFonts w:asciiTheme="minorHAnsi" w:hAnsiTheme="minorHAnsi" w:cstheme="minorHAnsi"/>
          <w:b/>
          <w:bCs/>
          <w:sz w:val="18"/>
          <w:szCs w:val="18"/>
        </w:rPr>
        <w:t>on-line</w:t>
      </w:r>
      <w:r w:rsidRPr="00A91210">
        <w:rPr>
          <w:rFonts w:asciiTheme="minorHAnsi" w:hAnsiTheme="minorHAnsi" w:cstheme="minorHAnsi"/>
          <w:bCs/>
          <w:sz w:val="18"/>
          <w:szCs w:val="18"/>
        </w:rPr>
        <w:t xml:space="preserve"> w terminie:</w:t>
      </w:r>
      <w:r w:rsidRPr="00A91210">
        <w:rPr>
          <w:rFonts w:asciiTheme="minorHAnsi" w:hAnsiTheme="minorHAnsi" w:cstheme="minorHAnsi"/>
          <w:b/>
          <w:sz w:val="18"/>
          <w:szCs w:val="18"/>
        </w:rPr>
        <w:t>_________________________</w:t>
      </w:r>
      <w:r w:rsidR="00DF3A6B" w:rsidRPr="00DF3A6B">
        <w:rPr>
          <w:rFonts w:asciiTheme="minorHAnsi" w:hAnsiTheme="minorHAnsi"/>
          <w:sz w:val="18"/>
          <w:szCs w:val="18"/>
        </w:rPr>
        <w:t xml:space="preserve"> </w:t>
      </w:r>
    </w:p>
    <w:p w14:paraId="46A6828C" w14:textId="77777777" w:rsidR="008F704F" w:rsidRPr="00A91210" w:rsidRDefault="008F704F" w:rsidP="008F704F">
      <w:pPr>
        <w:spacing w:before="80"/>
        <w:rPr>
          <w:rFonts w:asciiTheme="minorHAnsi" w:hAnsiTheme="minorHAnsi" w:cstheme="minorHAnsi"/>
          <w:b/>
          <w:sz w:val="12"/>
          <w:szCs w:val="12"/>
        </w:rPr>
      </w:pP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8F704F" w:rsidRPr="00A91210" w14:paraId="0D95652F" w14:textId="77777777" w:rsidTr="00E26458">
        <w:trPr>
          <w:trHeight w:hRule="exact" w:val="340"/>
        </w:trPr>
        <w:tc>
          <w:tcPr>
            <w:tcW w:w="426" w:type="dxa"/>
            <w:vAlign w:val="center"/>
          </w:tcPr>
          <w:p w14:paraId="7CEB1A62" w14:textId="77777777" w:rsidR="008F704F" w:rsidRPr="00A91210" w:rsidRDefault="008F704F" w:rsidP="00E26458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62602686" w14:textId="77777777" w:rsidR="008F704F" w:rsidRPr="00A91210" w:rsidRDefault="008F704F" w:rsidP="00E26458">
            <w:pPr>
              <w:pStyle w:val="Tekstpodstawowy"/>
              <w:spacing w:before="4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1DB2C583" w14:textId="77777777" w:rsidR="008F704F" w:rsidRPr="00A91210" w:rsidRDefault="008F704F" w:rsidP="00E26458">
            <w:pPr>
              <w:pStyle w:val="Tekstpodstawowy"/>
              <w:spacing w:before="4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6E4FFC77" w14:textId="77777777" w:rsidR="008F704F" w:rsidRPr="00A91210" w:rsidRDefault="008F704F" w:rsidP="00E26458">
            <w:pPr>
              <w:pStyle w:val="Tekstpodstawowy"/>
              <w:spacing w:before="4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b/>
                <w:sz w:val="20"/>
                <w:szCs w:val="24"/>
              </w:rPr>
              <w:t>stanowisko</w:t>
            </w:r>
          </w:p>
        </w:tc>
      </w:tr>
      <w:tr w:rsidR="008F704F" w:rsidRPr="00A91210" w14:paraId="37409575" w14:textId="77777777" w:rsidTr="00E26458">
        <w:trPr>
          <w:trHeight w:hRule="exact" w:val="397"/>
        </w:trPr>
        <w:tc>
          <w:tcPr>
            <w:tcW w:w="426" w:type="dxa"/>
          </w:tcPr>
          <w:p w14:paraId="37576A9B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2FA18E6E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3E1EECC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D92E3F8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8F704F" w:rsidRPr="00A91210" w14:paraId="3FD0A484" w14:textId="77777777" w:rsidTr="00E26458">
        <w:trPr>
          <w:trHeight w:hRule="exact" w:val="397"/>
        </w:trPr>
        <w:tc>
          <w:tcPr>
            <w:tcW w:w="426" w:type="dxa"/>
          </w:tcPr>
          <w:p w14:paraId="43B286CA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32E9D2B1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4F44ABF0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1884F5A6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8F704F" w:rsidRPr="00A91210" w14:paraId="6A8B7483" w14:textId="77777777" w:rsidTr="00E26458">
        <w:trPr>
          <w:trHeight w:hRule="exact" w:val="397"/>
        </w:trPr>
        <w:tc>
          <w:tcPr>
            <w:tcW w:w="426" w:type="dxa"/>
          </w:tcPr>
          <w:p w14:paraId="4244332B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4D6BE2F2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EEE2E16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526AE978" w14:textId="77777777" w:rsidR="008F704F" w:rsidRPr="00A91210" w:rsidRDefault="008F704F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FF664A" w:rsidRPr="00A91210" w14:paraId="65F6B1F5" w14:textId="77777777" w:rsidTr="00E26458">
        <w:trPr>
          <w:trHeight w:hRule="exact" w:val="397"/>
        </w:trPr>
        <w:tc>
          <w:tcPr>
            <w:tcW w:w="426" w:type="dxa"/>
          </w:tcPr>
          <w:p w14:paraId="6C699123" w14:textId="169051C6" w:rsidR="00FF664A" w:rsidRPr="00A91210" w:rsidRDefault="00FF664A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A91210">
              <w:rPr>
                <w:rFonts w:asciiTheme="minorHAnsi" w:hAnsiTheme="minorHAnsi" w:cstheme="minorHAns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28F1EB8B" w14:textId="77777777" w:rsidR="00FF664A" w:rsidRPr="00A91210" w:rsidRDefault="00FF664A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3E608D6" w14:textId="77777777" w:rsidR="00FF664A" w:rsidRPr="00A91210" w:rsidRDefault="00FF664A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0AEDF5AD" w14:textId="77777777" w:rsidR="00FF664A" w:rsidRPr="00A91210" w:rsidRDefault="00FF664A" w:rsidP="00E2645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14:paraId="0301B038" w14:textId="77777777" w:rsidR="008F704F" w:rsidRPr="00A91210" w:rsidRDefault="008F704F" w:rsidP="008F704F">
      <w:pPr>
        <w:pStyle w:val="Tekstpodstawowy"/>
        <w:spacing w:before="160" w:line="360" w:lineRule="auto"/>
        <w:jc w:val="both"/>
        <w:rPr>
          <w:rFonts w:asciiTheme="minorHAnsi" w:hAnsiTheme="minorHAnsi" w:cstheme="minorHAnsi"/>
          <w:sz w:val="19"/>
        </w:rPr>
      </w:pPr>
      <w:r w:rsidRPr="00A91210">
        <w:rPr>
          <w:rFonts w:asciiTheme="minorHAnsi" w:hAnsiTheme="minorHAnsi" w:cstheme="minorHAns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72D1F3A9" w14:textId="77777777" w:rsidR="008F704F" w:rsidRPr="00A91210" w:rsidRDefault="008F704F" w:rsidP="008F704F">
      <w:pPr>
        <w:pStyle w:val="Tekstpodstawowy"/>
        <w:spacing w:line="360" w:lineRule="auto"/>
        <w:rPr>
          <w:rFonts w:asciiTheme="minorHAnsi" w:hAnsiTheme="minorHAnsi" w:cstheme="minorHAnsi"/>
          <w:sz w:val="19"/>
        </w:rPr>
      </w:pPr>
      <w:r w:rsidRPr="00A91210">
        <w:rPr>
          <w:rFonts w:asciiTheme="minorHAnsi" w:hAnsiTheme="minorHAnsi" w:cstheme="minorHAns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7B7D97C0" w14:textId="77777777" w:rsidR="008F704F" w:rsidRPr="00A91210" w:rsidRDefault="008F704F" w:rsidP="008F704F">
      <w:pPr>
        <w:pStyle w:val="Tekstpodstawowy"/>
        <w:spacing w:line="360" w:lineRule="auto"/>
        <w:rPr>
          <w:rFonts w:asciiTheme="minorHAnsi" w:hAnsiTheme="minorHAnsi" w:cstheme="minorHAnsi"/>
          <w:sz w:val="19"/>
        </w:rPr>
      </w:pPr>
      <w:r w:rsidRPr="00A91210">
        <w:rPr>
          <w:rFonts w:asciiTheme="minorHAnsi" w:hAnsiTheme="minorHAnsi" w:cstheme="minorHAns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1C338D2C" w14:textId="77777777" w:rsidR="008F704F" w:rsidRPr="00A91210" w:rsidRDefault="008F704F" w:rsidP="008F704F">
      <w:pPr>
        <w:pStyle w:val="Tekstpodstawowy"/>
        <w:spacing w:line="360" w:lineRule="auto"/>
        <w:rPr>
          <w:rFonts w:asciiTheme="minorHAnsi" w:hAnsiTheme="minorHAnsi" w:cstheme="minorHAnsi"/>
          <w:sz w:val="19"/>
        </w:rPr>
      </w:pPr>
      <w:r w:rsidRPr="00A91210">
        <w:rPr>
          <w:rFonts w:asciiTheme="minorHAnsi" w:hAnsiTheme="minorHAnsi" w:cstheme="minorHAnsi"/>
          <w:sz w:val="19"/>
        </w:rPr>
        <w:t>Kontakt telefoniczny: ........................................................ NIP: .................................................................</w:t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sz w:val="19"/>
        </w:rPr>
        <w:tab/>
      </w:r>
      <w:r w:rsidRPr="00A91210">
        <w:rPr>
          <w:rFonts w:asciiTheme="minorHAnsi" w:hAnsiTheme="minorHAnsi" w:cstheme="minorHAnsi"/>
          <w:b/>
          <w:bCs/>
          <w:sz w:val="19"/>
          <w:u w:val="single"/>
        </w:rPr>
        <w:t>NIP ATL: 5213358018</w:t>
      </w:r>
      <w:r w:rsidRPr="00A91210">
        <w:rPr>
          <w:rFonts w:asciiTheme="minorHAnsi" w:hAnsiTheme="minorHAnsi" w:cstheme="minorHAnsi"/>
          <w:b/>
          <w:bCs/>
          <w:sz w:val="19"/>
        </w:rPr>
        <w:t xml:space="preserve"> </w:t>
      </w:r>
      <w:r w:rsidRPr="00A91210">
        <w:rPr>
          <w:rFonts w:asciiTheme="minorHAnsi" w:hAnsiTheme="minorHAnsi" w:cstheme="minorHAnsi"/>
          <w:sz w:val="19"/>
        </w:rPr>
        <w:t xml:space="preserve">                        </w:t>
      </w:r>
    </w:p>
    <w:p w14:paraId="00BBA489" w14:textId="615FEC9B" w:rsidR="008F704F" w:rsidRPr="00A91210" w:rsidRDefault="008F704F" w:rsidP="008F704F">
      <w:pPr>
        <w:spacing w:after="60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A91210">
        <w:rPr>
          <w:rFonts w:asciiTheme="minorHAnsi" w:hAnsiTheme="minorHAnsi" w:cs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A91210">
        <w:rPr>
          <w:rFonts w:asciiTheme="minorHAnsi" w:hAnsiTheme="minorHAnsi" w:cstheme="minorHAnsi"/>
          <w:sz w:val="18"/>
          <w:szCs w:val="18"/>
        </w:rPr>
        <w:t xml:space="preserve">  prosimy o przesłanie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</w:t>
      </w:r>
      <w:r w:rsidR="00FA2BE8">
        <w:rPr>
          <w:rFonts w:asciiTheme="minorHAnsi" w:hAnsiTheme="minorHAnsi" w:cstheme="minorHAnsi"/>
          <w:sz w:val="18"/>
          <w:szCs w:val="18"/>
        </w:rPr>
        <w:t xml:space="preserve"> </w:t>
      </w:r>
      <w:r w:rsidRPr="00A91210">
        <w:rPr>
          <w:rFonts w:asciiTheme="minorHAnsi" w:hAnsiTheme="minorHAnsi" w:cs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A91210">
        <w:rPr>
          <w:rFonts w:asciiTheme="minorHAnsi" w:hAnsiTheme="minorHAnsi" w:cstheme="minorHAnsi"/>
        </w:rPr>
        <w:t xml:space="preserve"> </w:t>
      </w:r>
      <w:r w:rsidRPr="00A91210">
        <w:rPr>
          <w:rFonts w:asciiTheme="minorHAnsi" w:hAnsiTheme="minorHAnsi" w:cstheme="minorHAns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39A3BD30" w14:textId="77777777" w:rsidR="008F704F" w:rsidRPr="00A91210" w:rsidRDefault="008F704F" w:rsidP="008F704F">
      <w:pPr>
        <w:spacing w:after="120"/>
        <w:jc w:val="both"/>
        <w:rPr>
          <w:rFonts w:asciiTheme="minorHAnsi" w:hAnsiTheme="minorHAnsi" w:cstheme="minorHAnsi"/>
          <w:color w:val="000000"/>
          <w:spacing w:val="-2"/>
          <w:sz w:val="20"/>
          <w:szCs w:val="20"/>
        </w:rPr>
      </w:pPr>
      <w:r w:rsidRPr="00A91210">
        <w:rPr>
          <w:rFonts w:asciiTheme="minorHAnsi" w:hAnsiTheme="minorHAnsi" w:cstheme="minorHAnsi"/>
          <w:b/>
          <w:color w:val="943634" w:themeColor="accent2" w:themeShade="BF"/>
          <w:sz w:val="18"/>
          <w:szCs w:val="18"/>
        </w:rPr>
        <w:t>SZKOLENIE ON-LINE:</w:t>
      </w:r>
      <w:r w:rsidRPr="00A9121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A91210">
        <w:rPr>
          <w:rFonts w:asciiTheme="minorHAnsi" w:hAnsiTheme="minorHAnsi" w:cstheme="minorHAnsi"/>
          <w:color w:val="000000"/>
          <w:sz w:val="18"/>
          <w:szCs w:val="18"/>
        </w:rPr>
        <w:t xml:space="preserve">Do udziału w szkoleniu online potrzebny jest komputer lub urządzenie mobilne z wbudowaną kamerą i mikrofonem oraz dostępem do Internetu. Minimalne wymagania sprzętowe - laptop/komputer PC, MAC z najnowszą wersją przeglądarek internetowych (Chrome, Edge, </w:t>
      </w:r>
      <w:proofErr w:type="spellStart"/>
      <w:r w:rsidRPr="00A91210">
        <w:rPr>
          <w:rFonts w:asciiTheme="minorHAnsi" w:hAnsiTheme="minorHAnsi" w:cstheme="minorHAnsi"/>
          <w:color w:val="000000"/>
          <w:sz w:val="18"/>
          <w:szCs w:val="18"/>
        </w:rPr>
        <w:t>Firefox</w:t>
      </w:r>
      <w:proofErr w:type="spellEnd"/>
      <w:r w:rsidRPr="00A91210">
        <w:rPr>
          <w:rFonts w:asciiTheme="minorHAnsi" w:hAnsiTheme="minorHAnsi" w:cstheme="minorHAnsi"/>
          <w:color w:val="000000"/>
          <w:sz w:val="18"/>
          <w:szCs w:val="18"/>
        </w:rPr>
        <w:t xml:space="preserve">), podstawowa kamera internetowa i mikrofon, dostęp do sieci Internet. Minimalna przepustowość łącza internetowego odbiorcy to 10 </w:t>
      </w:r>
      <w:proofErr w:type="spellStart"/>
      <w:r w:rsidRPr="00A91210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A91210">
        <w:rPr>
          <w:rFonts w:asciiTheme="minorHAnsi" w:hAnsiTheme="minorHAnsi" w:cstheme="minorHAnsi"/>
          <w:color w:val="000000"/>
          <w:sz w:val="18"/>
          <w:szCs w:val="18"/>
        </w:rPr>
        <w:t xml:space="preserve">/s, zalecana: 25 </w:t>
      </w:r>
      <w:proofErr w:type="spellStart"/>
      <w:r w:rsidRPr="00A91210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A91210">
        <w:rPr>
          <w:rFonts w:asciiTheme="minorHAnsi" w:hAnsiTheme="minorHAnsi" w:cstheme="minorHAnsi"/>
          <w:color w:val="000000"/>
          <w:sz w:val="18"/>
          <w:szCs w:val="18"/>
        </w:rPr>
        <w:t xml:space="preserve">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 Zleceniodawcy/ Zamawiającego. </w:t>
      </w:r>
      <w:r w:rsidRPr="00A91210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599DB4BA" w14:textId="77777777" w:rsidR="008F704F" w:rsidRPr="00A91210" w:rsidRDefault="008F704F" w:rsidP="00FF664A">
      <w:pPr>
        <w:spacing w:line="28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A91210">
        <w:rPr>
          <w:rFonts w:asciiTheme="minorHAnsi" w:hAnsiTheme="minorHAnsi" w:cstheme="minorHAnsi"/>
          <w:sz w:val="18"/>
          <w:szCs w:val="18"/>
        </w:rPr>
        <w:t xml:space="preserve">  </w:t>
      </w:r>
      <w:r w:rsidRPr="00A91210">
        <w:rPr>
          <w:rFonts w:asciiTheme="minorHAnsi" w:hAnsiTheme="minorHAnsi" w:cs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A91210">
        <w:rPr>
          <w:rFonts w:asciiTheme="minorHAnsi" w:hAnsiTheme="minorHAnsi" w:cstheme="minorHAnsi"/>
          <w:color w:val="943634" w:themeColor="accent2" w:themeShade="BF"/>
          <w:sz w:val="18"/>
          <w:szCs w:val="18"/>
        </w:rPr>
        <w:t>*</w:t>
      </w:r>
      <w:r w:rsidRPr="00A91210">
        <w:rPr>
          <w:rFonts w:asciiTheme="minorHAnsi" w:hAnsiTheme="minorHAnsi" w:cstheme="minorHAnsi"/>
          <w:sz w:val="18"/>
          <w:szCs w:val="18"/>
        </w:rPr>
        <w:t xml:space="preserve"> oraz zobowiązuję się do dokonania opłaty w wysokości:_______________ PLN netto na konto: ATL „</w:t>
      </w:r>
      <w:proofErr w:type="spellStart"/>
      <w:r w:rsidRPr="00A91210">
        <w:rPr>
          <w:rFonts w:asciiTheme="minorHAnsi" w:hAnsiTheme="minorHAnsi" w:cstheme="minorHAnsi"/>
          <w:sz w:val="18"/>
          <w:szCs w:val="18"/>
        </w:rPr>
        <w:t>Achievement</w:t>
      </w:r>
      <w:proofErr w:type="spellEnd"/>
      <w:r w:rsidRPr="00A91210">
        <w:rPr>
          <w:rFonts w:asciiTheme="minorHAnsi" w:hAnsiTheme="minorHAnsi" w:cstheme="minorHAnsi"/>
          <w:sz w:val="18"/>
          <w:szCs w:val="18"/>
        </w:rPr>
        <w:t xml:space="preserve"> Through Learning” Sp. z o.o., PKO BP XLIII o/W-</w:t>
      </w:r>
      <w:proofErr w:type="spellStart"/>
      <w:r w:rsidRPr="00A91210">
        <w:rPr>
          <w:rFonts w:asciiTheme="minorHAnsi" w:hAnsiTheme="minorHAnsi" w:cstheme="minorHAnsi"/>
          <w:sz w:val="18"/>
          <w:szCs w:val="18"/>
        </w:rPr>
        <w:t>wa</w:t>
      </w:r>
      <w:proofErr w:type="spellEnd"/>
      <w:r w:rsidRPr="00A91210">
        <w:rPr>
          <w:rFonts w:asciiTheme="minorHAnsi" w:hAnsiTheme="minorHAnsi" w:cstheme="minorHAnsi"/>
          <w:sz w:val="18"/>
          <w:szCs w:val="18"/>
        </w:rPr>
        <w:t xml:space="preserve"> </w:t>
      </w:r>
      <w:r w:rsidRPr="00A91210">
        <w:rPr>
          <w:rFonts w:asciiTheme="minorHAnsi" w:hAnsiTheme="minorHAnsi" w:cstheme="minorHAnsi"/>
          <w:sz w:val="18"/>
          <w:szCs w:val="18"/>
        </w:rPr>
        <w:br/>
        <w:t>93 1020 1169 0000 8102 0014 8999</w:t>
      </w:r>
    </w:p>
    <w:p w14:paraId="122B2428" w14:textId="77777777" w:rsidR="008F704F" w:rsidRPr="00A91210" w:rsidRDefault="008F704F" w:rsidP="008F704F">
      <w:pPr>
        <w:spacing w:after="1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91210">
        <w:rPr>
          <w:rFonts w:asciiTheme="minorHAnsi" w:hAnsiTheme="minorHAnsi" w:cstheme="minorHAnsi"/>
          <w:b/>
          <w:sz w:val="18"/>
          <w:szCs w:val="18"/>
        </w:rPr>
        <w:t xml:space="preserve">Do podanej powyżej kwoty zostanie doliczony VAT w wysokości 23%. </w:t>
      </w:r>
    </w:p>
    <w:p w14:paraId="1C16CB2E" w14:textId="77777777" w:rsidR="008F704F" w:rsidRPr="00A91210" w:rsidRDefault="008F704F" w:rsidP="008F704F">
      <w:pPr>
        <w:spacing w:after="80"/>
        <w:jc w:val="both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A91210">
        <w:rPr>
          <w:rFonts w:asciiTheme="minorHAnsi" w:hAnsiTheme="minorHAnsi" w:cstheme="minorHAnsi"/>
          <w:sz w:val="18"/>
          <w:szCs w:val="18"/>
        </w:rPr>
        <w:t xml:space="preserve"> Oświadczamy, że </w:t>
      </w:r>
      <w:r w:rsidRPr="00A91210">
        <w:rPr>
          <w:rFonts w:asciiTheme="minorHAnsi" w:hAnsiTheme="minorHAnsi" w:cstheme="minorHAnsi"/>
          <w:b/>
          <w:sz w:val="18"/>
          <w:szCs w:val="18"/>
        </w:rPr>
        <w:t>jesteśmy płatnikiem VAT</w:t>
      </w:r>
      <w:r w:rsidRPr="00A91210">
        <w:rPr>
          <w:rFonts w:asciiTheme="minorHAnsi" w:hAnsiTheme="minorHAnsi" w:cstheme="minorHAnsi"/>
          <w:sz w:val="18"/>
          <w:szCs w:val="18"/>
        </w:rPr>
        <w:t xml:space="preserve"> i upoważniamy ATL „</w:t>
      </w:r>
      <w:proofErr w:type="spellStart"/>
      <w:r w:rsidRPr="00A91210">
        <w:rPr>
          <w:rFonts w:asciiTheme="minorHAnsi" w:hAnsiTheme="minorHAnsi" w:cstheme="minorHAnsi"/>
          <w:sz w:val="18"/>
          <w:szCs w:val="18"/>
        </w:rPr>
        <w:t>Achievement</w:t>
      </w:r>
      <w:proofErr w:type="spellEnd"/>
      <w:r w:rsidRPr="00A91210">
        <w:rPr>
          <w:rFonts w:asciiTheme="minorHAnsi" w:hAnsiTheme="minorHAnsi" w:cstheme="minorHAnsi"/>
          <w:sz w:val="18"/>
          <w:szCs w:val="18"/>
        </w:rPr>
        <w:t xml:space="preserve"> Through Learning” Sp. z o.o. do wystawienia faktury VAT </w:t>
      </w:r>
      <w:r w:rsidRPr="00A91210">
        <w:rPr>
          <w:rFonts w:asciiTheme="minorHAnsi" w:hAnsiTheme="minorHAnsi" w:cstheme="minorHAnsi"/>
          <w:sz w:val="18"/>
          <w:szCs w:val="18"/>
        </w:rPr>
        <w:br/>
        <w:t>bez naszego podpisu.</w:t>
      </w:r>
    </w:p>
    <w:p w14:paraId="317D637A" w14:textId="77777777" w:rsidR="008F704F" w:rsidRPr="00A91210" w:rsidRDefault="008F704F" w:rsidP="008F704F">
      <w:pPr>
        <w:spacing w:after="60" w:line="288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A91210">
        <w:rPr>
          <w:rFonts w:asciiTheme="minorHAnsi" w:hAnsiTheme="minorHAnsi" w:cstheme="minorHAnsi"/>
          <w:sz w:val="18"/>
          <w:szCs w:val="18"/>
        </w:rPr>
        <w:t xml:space="preserve"> Wyrażamy </w:t>
      </w:r>
      <w:r w:rsidRPr="00A91210">
        <w:rPr>
          <w:rFonts w:asciiTheme="minorHAnsi" w:hAnsiTheme="minorHAnsi" w:cstheme="minorHAnsi"/>
          <w:b/>
          <w:sz w:val="18"/>
          <w:szCs w:val="18"/>
        </w:rPr>
        <w:t>zgodę na wystawienie faktury VAT w wersji elektronicznej PDF</w:t>
      </w:r>
      <w:r w:rsidRPr="00A91210">
        <w:rPr>
          <w:rFonts w:asciiTheme="minorHAnsi" w:hAnsiTheme="minorHAnsi" w:cstheme="minorHAnsi"/>
          <w:sz w:val="18"/>
          <w:szCs w:val="18"/>
        </w:rPr>
        <w:t xml:space="preserve"> (e-faktura), którą prosimy przesłać na adres                                                                            e-mail___________________________________________________________ (faktura papierowa nie zostanie wystawiona!)</w:t>
      </w:r>
    </w:p>
    <w:p w14:paraId="325E08E7" w14:textId="77777777" w:rsidR="008F704F" w:rsidRPr="00A91210" w:rsidRDefault="008F704F" w:rsidP="008F704F">
      <w:pPr>
        <w:jc w:val="both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t xml:space="preserve">Warunkiem </w:t>
      </w:r>
      <w:r w:rsidRPr="00A91210">
        <w:rPr>
          <w:rFonts w:asciiTheme="minorHAnsi" w:hAnsiTheme="minorHAnsi" w:cstheme="minorHAnsi"/>
          <w:b/>
          <w:sz w:val="18"/>
          <w:szCs w:val="18"/>
        </w:rPr>
        <w:t>zwolnienia z VAT</w:t>
      </w:r>
      <w:r w:rsidRPr="00A91210">
        <w:rPr>
          <w:rFonts w:asciiTheme="minorHAnsi" w:hAnsiTheme="minorHAnsi" w:cstheme="minorHAnsi"/>
          <w:sz w:val="18"/>
          <w:szCs w:val="18"/>
        </w:rPr>
        <w:t xml:space="preserve"> jest zaznaczenie poniższego oświadczenia:</w:t>
      </w:r>
    </w:p>
    <w:p w14:paraId="5C8847A1" w14:textId="77777777" w:rsidR="008F704F" w:rsidRPr="00A91210" w:rsidRDefault="008F704F" w:rsidP="008F704F">
      <w:pPr>
        <w:spacing w:after="80"/>
        <w:jc w:val="both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sym w:font="Wingdings" w:char="F0A8"/>
      </w:r>
      <w:r w:rsidRPr="00A91210">
        <w:rPr>
          <w:rFonts w:asciiTheme="minorHAnsi" w:hAnsiTheme="minorHAnsi" w:cs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7330D0CA" w14:textId="77777777" w:rsidR="008F704F" w:rsidRPr="00A91210" w:rsidRDefault="008F704F" w:rsidP="008F704F">
      <w:pPr>
        <w:spacing w:after="60"/>
        <w:jc w:val="both"/>
        <w:rPr>
          <w:rFonts w:asciiTheme="minorHAnsi" w:hAnsiTheme="minorHAnsi" w:cstheme="minorHAnsi"/>
          <w:b/>
          <w:color w:val="943634" w:themeColor="accent2" w:themeShade="BF"/>
          <w:sz w:val="18"/>
          <w:szCs w:val="18"/>
          <w:u w:val="single"/>
        </w:rPr>
      </w:pPr>
      <w:r w:rsidRPr="00A91210">
        <w:rPr>
          <w:rFonts w:asciiTheme="minorHAnsi" w:hAnsiTheme="minorHAnsi" w:cs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32C6C567" w14:textId="46DE1756" w:rsidR="008F704F" w:rsidRPr="00A91210" w:rsidRDefault="008F704F" w:rsidP="008F704F">
      <w:pPr>
        <w:spacing w:after="60"/>
        <w:jc w:val="both"/>
        <w:rPr>
          <w:rFonts w:asciiTheme="minorHAnsi" w:hAnsiTheme="minorHAnsi" w:cstheme="minorHAnsi"/>
          <w:spacing w:val="-4"/>
          <w:sz w:val="15"/>
          <w:szCs w:val="15"/>
        </w:rPr>
      </w:pPr>
      <w:r w:rsidRPr="00A91210">
        <w:rPr>
          <w:rFonts w:asciiTheme="minorHAnsi" w:hAnsiTheme="minorHAnsi" w:cstheme="minorHAnsi"/>
          <w:spacing w:val="-4"/>
          <w:sz w:val="15"/>
          <w:szCs w:val="15"/>
        </w:rPr>
        <w:sym w:font="Wingdings" w:char="F0A8"/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 Oświadczam, iż zapoznałam/em się z dokumentem </w:t>
      </w:r>
      <w:hyperlink r:id="rId11" w:history="1">
        <w:r w:rsidR="00737676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737676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>** ATL „</w:t>
      </w:r>
      <w:proofErr w:type="spellStart"/>
      <w:r w:rsidRPr="00A91210">
        <w:rPr>
          <w:rFonts w:asciiTheme="minorHAnsi" w:hAnsiTheme="minorHAnsi" w:cstheme="minorHAnsi"/>
          <w:spacing w:val="-4"/>
          <w:sz w:val="15"/>
          <w:szCs w:val="15"/>
        </w:rPr>
        <w:t>Achievement</w:t>
      </w:r>
      <w:proofErr w:type="spellEnd"/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 Through Learning” Sp. z o.o., który wynika   z przepisów z art. 13 ust. 1 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A91210">
        <w:rPr>
          <w:rFonts w:asciiTheme="minorHAnsi" w:hAnsiTheme="minorHAnsi" w:cstheme="minorHAnsi"/>
          <w:b/>
          <w:spacing w:val="-4"/>
          <w:sz w:val="15"/>
          <w:szCs w:val="15"/>
        </w:rPr>
        <w:t>Dalej jako: RODO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). </w:t>
      </w:r>
    </w:p>
    <w:p w14:paraId="0E8FC92D" w14:textId="77777777" w:rsidR="008F704F" w:rsidRPr="00A91210" w:rsidRDefault="008F704F" w:rsidP="008F704F">
      <w:pPr>
        <w:spacing w:after="60"/>
        <w:jc w:val="both"/>
        <w:rPr>
          <w:rFonts w:asciiTheme="minorHAnsi" w:hAnsiTheme="minorHAnsi" w:cstheme="minorHAnsi"/>
          <w:spacing w:val="-4"/>
          <w:sz w:val="15"/>
          <w:szCs w:val="15"/>
        </w:rPr>
      </w:pPr>
      <w:r w:rsidRPr="00A91210">
        <w:rPr>
          <w:rFonts w:asciiTheme="minorHAnsi" w:hAnsiTheme="minorHAnsi" w:cstheme="minorHAnsi"/>
          <w:spacing w:val="-4"/>
          <w:sz w:val="15"/>
          <w:szCs w:val="15"/>
        </w:rPr>
        <w:sym w:font="Wingdings" w:char="F0A8"/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 Wyrażam zgodę na przetwarzanie danych osobowych w podanym powyżej zakresie przez ATL „</w:t>
      </w:r>
      <w:proofErr w:type="spellStart"/>
      <w:r w:rsidRPr="00A91210">
        <w:rPr>
          <w:rFonts w:asciiTheme="minorHAnsi" w:hAnsiTheme="minorHAnsi" w:cstheme="minorHAnsi"/>
          <w:spacing w:val="-4"/>
          <w:sz w:val="15"/>
          <w:szCs w:val="15"/>
        </w:rPr>
        <w:t>Achievement</w:t>
      </w:r>
      <w:proofErr w:type="spellEnd"/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 Through Learning” Sp. z o.o.  z siedzibą przy ul. A. Locciego 26,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br/>
        <w:t xml:space="preserve"> 02-928 Warszawa, </w:t>
      </w:r>
      <w:r w:rsidRPr="00A91210">
        <w:rPr>
          <w:rFonts w:asciiTheme="minorHAnsi" w:hAnsiTheme="minorHAnsi" w:cstheme="minorHAnsi"/>
          <w:spacing w:val="-4"/>
          <w:sz w:val="15"/>
          <w:szCs w:val="15"/>
          <w:u w:val="single"/>
        </w:rPr>
        <w:t>w celu oferowania usług szkoleniowych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3D258523" w14:textId="77777777" w:rsidR="008F704F" w:rsidRPr="00A91210" w:rsidRDefault="008F704F" w:rsidP="008F704F">
      <w:pPr>
        <w:jc w:val="both"/>
        <w:rPr>
          <w:rFonts w:asciiTheme="minorHAnsi" w:hAnsiTheme="minorHAnsi" w:cstheme="minorHAnsi"/>
          <w:spacing w:val="-4"/>
          <w:sz w:val="15"/>
          <w:szCs w:val="15"/>
        </w:rPr>
      </w:pPr>
      <w:r w:rsidRPr="00A91210">
        <w:rPr>
          <w:rFonts w:asciiTheme="minorHAnsi" w:hAnsiTheme="minorHAnsi" w:cstheme="minorHAnsi"/>
          <w:spacing w:val="-4"/>
          <w:sz w:val="15"/>
          <w:szCs w:val="15"/>
        </w:rPr>
        <w:sym w:font="Wingdings" w:char="F0A8"/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</w:t>
      </w:r>
      <w:proofErr w:type="spellStart"/>
      <w:r w:rsidRPr="00A91210">
        <w:rPr>
          <w:rFonts w:asciiTheme="minorHAnsi" w:hAnsiTheme="minorHAnsi" w:cstheme="minorHAnsi"/>
          <w:spacing w:val="-4"/>
          <w:sz w:val="15"/>
          <w:szCs w:val="15"/>
        </w:rPr>
        <w:t>Achievement</w:t>
      </w:r>
      <w:proofErr w:type="spellEnd"/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 Through Learning” Sp. z o.o. z siedzibą w Warszawie, jako administratorowi danych osobowych, o celu</w:t>
      </w:r>
      <w:r w:rsidRPr="00A91210">
        <w:rPr>
          <w:rFonts w:asciiTheme="minorHAnsi" w:hAnsiTheme="minorHAnsi" w:cstheme="minorHAnsi"/>
          <w:spacing w:val="-4"/>
          <w:sz w:val="15"/>
          <w:szCs w:val="15"/>
        </w:rPr>
        <w:br/>
        <w:t>i zakresie zbierania danych osobowych przez ATL „</w:t>
      </w:r>
      <w:proofErr w:type="spellStart"/>
      <w:r w:rsidRPr="00A91210">
        <w:rPr>
          <w:rFonts w:asciiTheme="minorHAnsi" w:hAnsiTheme="minorHAnsi" w:cstheme="minorHAnsi"/>
          <w:spacing w:val="-4"/>
          <w:sz w:val="15"/>
          <w:szCs w:val="15"/>
        </w:rPr>
        <w:t>Achievement</w:t>
      </w:r>
      <w:proofErr w:type="spellEnd"/>
      <w:r w:rsidRPr="00A91210">
        <w:rPr>
          <w:rFonts w:asciiTheme="minorHAnsi" w:hAnsiTheme="minorHAnsi" w:cstheme="minorHAnsi"/>
          <w:spacing w:val="-4"/>
          <w:sz w:val="15"/>
          <w:szCs w:val="15"/>
        </w:rPr>
        <w:t xml:space="preserve">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6371559F" w14:textId="77777777" w:rsidR="008F704F" w:rsidRPr="00A91210" w:rsidRDefault="008F704F" w:rsidP="008F704F">
      <w:pPr>
        <w:rPr>
          <w:rFonts w:asciiTheme="minorHAnsi" w:hAnsiTheme="minorHAnsi" w:cstheme="minorHAnsi"/>
          <w:sz w:val="8"/>
          <w:szCs w:val="8"/>
        </w:rPr>
      </w:pPr>
    </w:p>
    <w:p w14:paraId="59398333" w14:textId="77777777" w:rsidR="00737676" w:rsidRDefault="00737676" w:rsidP="00737676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2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16963C74" w14:textId="0E6B0E54" w:rsidR="008F704F" w:rsidRPr="00A91210" w:rsidRDefault="00737676" w:rsidP="00737676">
      <w:pPr>
        <w:rPr>
          <w:rFonts w:asciiTheme="minorHAnsi" w:hAnsiTheme="minorHAnsi" w:cs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8F704F" w:rsidRPr="00A91210">
        <w:rPr>
          <w:rFonts w:asciiTheme="minorHAnsi" w:hAnsiTheme="minorHAnsi" w:cstheme="minorHAnsi"/>
          <w:sz w:val="15"/>
          <w:szCs w:val="15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</w:r>
      <w:r w:rsidR="008F704F" w:rsidRPr="00A91210">
        <w:rPr>
          <w:rFonts w:asciiTheme="minorHAnsi" w:hAnsiTheme="minorHAnsi" w:cstheme="minorHAnsi"/>
          <w:sz w:val="16"/>
        </w:rPr>
        <w:tab/>
        <w:t xml:space="preserve">                                              </w:t>
      </w:r>
    </w:p>
    <w:p w14:paraId="1C99E571" w14:textId="77777777" w:rsidR="008F704F" w:rsidRPr="00A91210" w:rsidRDefault="008F704F" w:rsidP="008F704F">
      <w:pPr>
        <w:ind w:left="8037" w:firstLine="57"/>
        <w:rPr>
          <w:rFonts w:asciiTheme="minorHAnsi" w:hAnsiTheme="minorHAnsi" w:cstheme="minorHAnsi"/>
          <w:sz w:val="16"/>
        </w:rPr>
      </w:pPr>
      <w:r w:rsidRPr="00A91210">
        <w:rPr>
          <w:rFonts w:asciiTheme="minorHAnsi" w:hAnsiTheme="minorHAnsi" w:cstheme="minorHAnsi"/>
          <w:sz w:val="18"/>
          <w:szCs w:val="18"/>
        </w:rPr>
        <w:t>...................................</w:t>
      </w:r>
    </w:p>
    <w:p w14:paraId="186F5454" w14:textId="0886FA83" w:rsidR="008F704F" w:rsidRPr="00A91210" w:rsidRDefault="008F704F" w:rsidP="008F704F">
      <w:pPr>
        <w:pStyle w:val="Tekstpodstawowy"/>
        <w:rPr>
          <w:rFonts w:asciiTheme="minorHAnsi" w:hAnsiTheme="minorHAnsi" w:cstheme="minorHAnsi"/>
          <w:sz w:val="18"/>
          <w:szCs w:val="18"/>
        </w:rPr>
      </w:pPr>
      <w:r w:rsidRPr="00A91210">
        <w:rPr>
          <w:rFonts w:asciiTheme="minorHAnsi" w:hAnsiTheme="minorHAnsi" w:cstheme="minorHAnsi"/>
          <w:sz w:val="18"/>
          <w:szCs w:val="18"/>
        </w:rPr>
        <w:t xml:space="preserve">       </w:t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sz w:val="18"/>
          <w:szCs w:val="18"/>
        </w:rPr>
        <w:tab/>
      </w:r>
      <w:r w:rsidRPr="00A91210">
        <w:rPr>
          <w:rFonts w:asciiTheme="minorHAnsi" w:hAnsiTheme="minorHAnsi" w:cstheme="minorHAnsi"/>
          <w:b/>
          <w:bCs/>
          <w:sz w:val="18"/>
          <w:szCs w:val="18"/>
        </w:rPr>
        <w:tab/>
        <w:t>PIECZĄTKA I PODPIS</w:t>
      </w:r>
      <w:r w:rsidRPr="00A91210">
        <w:rPr>
          <w:rFonts w:asciiTheme="minorHAnsi" w:hAnsiTheme="minorHAnsi" w:cs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8F704F" w:rsidRPr="00A91210" w:rsidSect="00BF7809"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F9E4E" w14:textId="77777777" w:rsidR="00BF7809" w:rsidRDefault="00BF7809">
      <w:r>
        <w:separator/>
      </w:r>
    </w:p>
  </w:endnote>
  <w:endnote w:type="continuationSeparator" w:id="0">
    <w:p w14:paraId="182782C1" w14:textId="77777777" w:rsidR="00BF7809" w:rsidRDefault="00BF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3B9B" w14:textId="77777777" w:rsidR="00D64225" w:rsidRDefault="00D642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C687DE" w14:textId="77777777" w:rsidR="00D64225" w:rsidRDefault="00D642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2A2D3" w14:textId="77777777" w:rsidR="00D64225" w:rsidRDefault="00D64225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179D381F" w14:textId="77777777" w:rsidR="00D64225" w:rsidRPr="00046D90" w:rsidRDefault="00D64225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Pr="00046D90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057EAAF9" w14:textId="77777777" w:rsidR="00D64225" w:rsidRDefault="00D64225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3A2AE" w14:textId="77777777" w:rsidR="00BF7809" w:rsidRDefault="00BF7809">
      <w:r>
        <w:separator/>
      </w:r>
    </w:p>
  </w:footnote>
  <w:footnote w:type="continuationSeparator" w:id="0">
    <w:p w14:paraId="08562943" w14:textId="77777777" w:rsidR="00BF7809" w:rsidRDefault="00BF7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7112" w14:textId="3FF8F1F3" w:rsidR="00D64225" w:rsidRDefault="00D64225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8D37AD" wp14:editId="73AFF28D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44055" w14:textId="77777777" w:rsidR="00D64225" w:rsidRDefault="00D64225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0DC4CE8E" w14:textId="6C370B43" w:rsidR="00D64225" w:rsidRDefault="00D64225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Polska firma szkoleniowa – od 2</w:t>
                          </w:r>
                          <w:r w:rsidR="00BF725F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8D37A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TN9AEAAMo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" stroked="f">
              <v:textbox>
                <w:txbxContent>
                  <w:p w14:paraId="54244055" w14:textId="77777777" w:rsidR="00D64225" w:rsidRDefault="00D64225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0DC4CE8E" w14:textId="6C370B43" w:rsidR="00D64225" w:rsidRDefault="00D64225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>Polska firma szkoleniowa – od 2</w:t>
                    </w:r>
                    <w:r w:rsidR="00BF725F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object w:dxaOrig="1870" w:dyaOrig="810" w14:anchorId="459DDC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5pt;height:40.5pt">
          <v:imagedata r:id="rId1" o:title=""/>
        </v:shape>
        <o:OLEObject Type="Embed" ProgID="CorelDRAW.Graphic.10" ShapeID="_x0000_i1025" DrawAspect="Content" ObjectID="_1772361299" r:id="rId2"/>
      </w:object>
    </w:r>
    <w:r>
      <w:tab/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237"/>
    <w:multiLevelType w:val="hybridMultilevel"/>
    <w:tmpl w:val="014E87BA"/>
    <w:lvl w:ilvl="0" w:tplc="16B43A3E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2E90"/>
    <w:multiLevelType w:val="hybridMultilevel"/>
    <w:tmpl w:val="EED2B386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6088D"/>
    <w:multiLevelType w:val="hybridMultilevel"/>
    <w:tmpl w:val="59CA186C"/>
    <w:lvl w:ilvl="0" w:tplc="67BE7910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02C3B"/>
    <w:multiLevelType w:val="hybridMultilevel"/>
    <w:tmpl w:val="3900338E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61FD8"/>
    <w:multiLevelType w:val="hybridMultilevel"/>
    <w:tmpl w:val="D42E904E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B49D2"/>
    <w:multiLevelType w:val="hybridMultilevel"/>
    <w:tmpl w:val="7334FD88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33F4D"/>
    <w:multiLevelType w:val="hybridMultilevel"/>
    <w:tmpl w:val="88ACB3B6"/>
    <w:lvl w:ilvl="0" w:tplc="2794D0C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323A0"/>
    <w:multiLevelType w:val="hybridMultilevel"/>
    <w:tmpl w:val="B6BCE63A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84CB9"/>
    <w:multiLevelType w:val="hybridMultilevel"/>
    <w:tmpl w:val="3902845E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67718"/>
    <w:multiLevelType w:val="hybridMultilevel"/>
    <w:tmpl w:val="4C7EE3C6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7D504D"/>
    <w:multiLevelType w:val="hybridMultilevel"/>
    <w:tmpl w:val="D728D0BC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B2E10"/>
    <w:multiLevelType w:val="hybridMultilevel"/>
    <w:tmpl w:val="C9D80F94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B786C"/>
    <w:multiLevelType w:val="hybridMultilevel"/>
    <w:tmpl w:val="41B4047E"/>
    <w:lvl w:ilvl="0" w:tplc="EBEAFB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11B8C"/>
    <w:multiLevelType w:val="hybridMultilevel"/>
    <w:tmpl w:val="F96C3F3A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D7124"/>
    <w:multiLevelType w:val="hybridMultilevel"/>
    <w:tmpl w:val="3B9E9DAE"/>
    <w:lvl w:ilvl="0" w:tplc="4202A89A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9E26E4B"/>
    <w:multiLevelType w:val="hybridMultilevel"/>
    <w:tmpl w:val="1B18C8BC"/>
    <w:lvl w:ilvl="0" w:tplc="E3444A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D2479"/>
    <w:multiLevelType w:val="hybridMultilevel"/>
    <w:tmpl w:val="DBF619FA"/>
    <w:lvl w:ilvl="0" w:tplc="4202A89A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34803E3E"/>
    <w:multiLevelType w:val="hybridMultilevel"/>
    <w:tmpl w:val="11A2BCAE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26353"/>
    <w:multiLevelType w:val="hybridMultilevel"/>
    <w:tmpl w:val="69E28B18"/>
    <w:lvl w:ilvl="0" w:tplc="EBEAFB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B0E05"/>
    <w:multiLevelType w:val="hybridMultilevel"/>
    <w:tmpl w:val="054A2008"/>
    <w:lvl w:ilvl="0" w:tplc="EBEAFB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A656C"/>
    <w:multiLevelType w:val="hybridMultilevel"/>
    <w:tmpl w:val="6F7443EE"/>
    <w:lvl w:ilvl="0" w:tplc="4202A89A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EC00C4E"/>
    <w:multiLevelType w:val="hybridMultilevel"/>
    <w:tmpl w:val="847ABF08"/>
    <w:lvl w:ilvl="0" w:tplc="EBEAFB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D79FA"/>
    <w:multiLevelType w:val="hybridMultilevel"/>
    <w:tmpl w:val="59488360"/>
    <w:lvl w:ilvl="0" w:tplc="EA428CCA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A31BD"/>
    <w:multiLevelType w:val="hybridMultilevel"/>
    <w:tmpl w:val="D0D411FA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B7DBB"/>
    <w:multiLevelType w:val="hybridMultilevel"/>
    <w:tmpl w:val="9AF403AC"/>
    <w:lvl w:ilvl="0" w:tplc="6282710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82A7A"/>
    <w:multiLevelType w:val="hybridMultilevel"/>
    <w:tmpl w:val="8E224110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700BA"/>
    <w:multiLevelType w:val="hybridMultilevel"/>
    <w:tmpl w:val="14543650"/>
    <w:lvl w:ilvl="0" w:tplc="EBEAFB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D55CB"/>
    <w:multiLevelType w:val="hybridMultilevel"/>
    <w:tmpl w:val="7BC6EB56"/>
    <w:lvl w:ilvl="0" w:tplc="CAD02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946C58"/>
    <w:multiLevelType w:val="hybridMultilevel"/>
    <w:tmpl w:val="61E889AE"/>
    <w:lvl w:ilvl="0" w:tplc="EBEAFB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14653D"/>
    <w:multiLevelType w:val="hybridMultilevel"/>
    <w:tmpl w:val="DFD6D21C"/>
    <w:lvl w:ilvl="0" w:tplc="EBEAFB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9703D"/>
    <w:multiLevelType w:val="hybridMultilevel"/>
    <w:tmpl w:val="4EF45C52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945E2"/>
    <w:multiLevelType w:val="hybridMultilevel"/>
    <w:tmpl w:val="5B3C7716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60199"/>
    <w:multiLevelType w:val="hybridMultilevel"/>
    <w:tmpl w:val="F210D2E4"/>
    <w:lvl w:ilvl="0" w:tplc="69D2161A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70377"/>
    <w:multiLevelType w:val="hybridMultilevel"/>
    <w:tmpl w:val="4F12F082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61CCE"/>
    <w:multiLevelType w:val="hybridMultilevel"/>
    <w:tmpl w:val="709A2770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266F4"/>
    <w:multiLevelType w:val="hybridMultilevel"/>
    <w:tmpl w:val="C8BC8470"/>
    <w:lvl w:ilvl="0" w:tplc="EBEAFB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D6FB9"/>
    <w:multiLevelType w:val="hybridMultilevel"/>
    <w:tmpl w:val="91AE6580"/>
    <w:lvl w:ilvl="0" w:tplc="DD34A96A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93F16"/>
    <w:multiLevelType w:val="hybridMultilevel"/>
    <w:tmpl w:val="D2688A54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C55F7"/>
    <w:multiLevelType w:val="hybridMultilevel"/>
    <w:tmpl w:val="5B149398"/>
    <w:lvl w:ilvl="0" w:tplc="3DB477E4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A42A27"/>
    <w:multiLevelType w:val="hybridMultilevel"/>
    <w:tmpl w:val="8326EF7E"/>
    <w:lvl w:ilvl="0" w:tplc="AFB8D9FA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6DD00D7C"/>
    <w:multiLevelType w:val="hybridMultilevel"/>
    <w:tmpl w:val="E4C625D8"/>
    <w:lvl w:ilvl="0" w:tplc="5D54C6E2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D853BE"/>
    <w:multiLevelType w:val="hybridMultilevel"/>
    <w:tmpl w:val="D5B0454C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F34B56"/>
    <w:multiLevelType w:val="hybridMultilevel"/>
    <w:tmpl w:val="BCA0EB9A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68D57A0"/>
    <w:multiLevelType w:val="hybridMultilevel"/>
    <w:tmpl w:val="AD68FCE4"/>
    <w:lvl w:ilvl="0" w:tplc="581ED714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07426F"/>
    <w:multiLevelType w:val="hybridMultilevel"/>
    <w:tmpl w:val="A208A8A4"/>
    <w:lvl w:ilvl="0" w:tplc="6E8453C6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2D29ED"/>
    <w:multiLevelType w:val="hybridMultilevel"/>
    <w:tmpl w:val="2E9EEF0C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E9563B"/>
    <w:multiLevelType w:val="hybridMultilevel"/>
    <w:tmpl w:val="0B0C4B54"/>
    <w:lvl w:ilvl="0" w:tplc="029A0E68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540396">
    <w:abstractNumId w:val="46"/>
  </w:num>
  <w:num w:numId="2" w16cid:durableId="836923383">
    <w:abstractNumId w:val="40"/>
  </w:num>
  <w:num w:numId="3" w16cid:durableId="1831405500">
    <w:abstractNumId w:val="44"/>
  </w:num>
  <w:num w:numId="4" w16cid:durableId="83185871">
    <w:abstractNumId w:val="27"/>
  </w:num>
  <w:num w:numId="5" w16cid:durableId="212930207">
    <w:abstractNumId w:val="6"/>
  </w:num>
  <w:num w:numId="6" w16cid:durableId="711656725">
    <w:abstractNumId w:val="16"/>
  </w:num>
  <w:num w:numId="7" w16cid:durableId="30494943">
    <w:abstractNumId w:val="20"/>
  </w:num>
  <w:num w:numId="8" w16cid:durableId="1770469321">
    <w:abstractNumId w:val="30"/>
  </w:num>
  <w:num w:numId="9" w16cid:durableId="452097618">
    <w:abstractNumId w:val="7"/>
  </w:num>
  <w:num w:numId="10" w16cid:durableId="1035346185">
    <w:abstractNumId w:val="9"/>
  </w:num>
  <w:num w:numId="11" w16cid:durableId="431127269">
    <w:abstractNumId w:val="48"/>
  </w:num>
  <w:num w:numId="12" w16cid:durableId="1933539308">
    <w:abstractNumId w:val="49"/>
  </w:num>
  <w:num w:numId="13" w16cid:durableId="417601340">
    <w:abstractNumId w:val="11"/>
  </w:num>
  <w:num w:numId="14" w16cid:durableId="1843547844">
    <w:abstractNumId w:val="5"/>
  </w:num>
  <w:num w:numId="15" w16cid:durableId="49959734">
    <w:abstractNumId w:val="10"/>
  </w:num>
  <w:num w:numId="16" w16cid:durableId="1763258053">
    <w:abstractNumId w:val="38"/>
  </w:num>
  <w:num w:numId="17" w16cid:durableId="186873179">
    <w:abstractNumId w:val="42"/>
  </w:num>
  <w:num w:numId="18" w16cid:durableId="1502086056">
    <w:abstractNumId w:val="0"/>
  </w:num>
  <w:num w:numId="19" w16cid:durableId="1590502879">
    <w:abstractNumId w:val="1"/>
  </w:num>
  <w:num w:numId="20" w16cid:durableId="1947690867">
    <w:abstractNumId w:val="36"/>
  </w:num>
  <w:num w:numId="21" w16cid:durableId="315961252">
    <w:abstractNumId w:val="43"/>
  </w:num>
  <w:num w:numId="22" w16cid:durableId="1000691962">
    <w:abstractNumId w:val="19"/>
  </w:num>
  <w:num w:numId="23" w16cid:durableId="151533402">
    <w:abstractNumId w:val="24"/>
  </w:num>
  <w:num w:numId="24" w16cid:durableId="854272467">
    <w:abstractNumId w:val="23"/>
  </w:num>
  <w:num w:numId="25" w16cid:durableId="895433193">
    <w:abstractNumId w:val="29"/>
  </w:num>
  <w:num w:numId="26" w16cid:durableId="1558317614">
    <w:abstractNumId w:val="17"/>
  </w:num>
  <w:num w:numId="27" w16cid:durableId="596914219">
    <w:abstractNumId w:val="14"/>
  </w:num>
  <w:num w:numId="28" w16cid:durableId="1511681451">
    <w:abstractNumId w:val="4"/>
  </w:num>
  <w:num w:numId="29" w16cid:durableId="1352149438">
    <w:abstractNumId w:val="3"/>
  </w:num>
  <w:num w:numId="30" w16cid:durableId="608588480">
    <w:abstractNumId w:val="31"/>
  </w:num>
  <w:num w:numId="31" w16cid:durableId="179051602">
    <w:abstractNumId w:val="15"/>
  </w:num>
  <w:num w:numId="32" w16cid:durableId="1960069137">
    <w:abstractNumId w:val="39"/>
  </w:num>
  <w:num w:numId="33" w16cid:durableId="702245020">
    <w:abstractNumId w:val="34"/>
  </w:num>
  <w:num w:numId="34" w16cid:durableId="221448247">
    <w:abstractNumId w:val="35"/>
  </w:num>
  <w:num w:numId="35" w16cid:durableId="1380786586">
    <w:abstractNumId w:val="22"/>
  </w:num>
  <w:num w:numId="36" w16cid:durableId="1289044366">
    <w:abstractNumId w:val="13"/>
  </w:num>
  <w:num w:numId="37" w16cid:durableId="847988925">
    <w:abstractNumId w:val="26"/>
  </w:num>
  <w:num w:numId="38" w16cid:durableId="530724867">
    <w:abstractNumId w:val="47"/>
  </w:num>
  <w:num w:numId="39" w16cid:durableId="600451436">
    <w:abstractNumId w:val="25"/>
  </w:num>
  <w:num w:numId="40" w16cid:durableId="1203788524">
    <w:abstractNumId w:val="28"/>
  </w:num>
  <w:num w:numId="41" w16cid:durableId="548885795">
    <w:abstractNumId w:val="41"/>
  </w:num>
  <w:num w:numId="42" w16cid:durableId="1950233323">
    <w:abstractNumId w:val="8"/>
  </w:num>
  <w:num w:numId="43" w16cid:durableId="2003698566">
    <w:abstractNumId w:val="33"/>
  </w:num>
  <w:num w:numId="44" w16cid:durableId="455607147">
    <w:abstractNumId w:val="21"/>
  </w:num>
  <w:num w:numId="45" w16cid:durableId="878199921">
    <w:abstractNumId w:val="32"/>
  </w:num>
  <w:num w:numId="46" w16cid:durableId="649166339">
    <w:abstractNumId w:val="12"/>
  </w:num>
  <w:num w:numId="47" w16cid:durableId="1894538602">
    <w:abstractNumId w:val="2"/>
  </w:num>
  <w:num w:numId="48" w16cid:durableId="1728988610">
    <w:abstractNumId w:val="37"/>
  </w:num>
  <w:num w:numId="49" w16cid:durableId="544103207">
    <w:abstractNumId w:val="18"/>
  </w:num>
  <w:num w:numId="50" w16cid:durableId="1276597750">
    <w:abstractNumId w:val="4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C71E8A"/>
    <w:rsid w:val="000063BA"/>
    <w:rsid w:val="00011552"/>
    <w:rsid w:val="00021B63"/>
    <w:rsid w:val="00024967"/>
    <w:rsid w:val="00025748"/>
    <w:rsid w:val="00025D8A"/>
    <w:rsid w:val="00027A76"/>
    <w:rsid w:val="00031FA5"/>
    <w:rsid w:val="000343B9"/>
    <w:rsid w:val="00035B81"/>
    <w:rsid w:val="000361BD"/>
    <w:rsid w:val="0003646C"/>
    <w:rsid w:val="00036E77"/>
    <w:rsid w:val="000453C6"/>
    <w:rsid w:val="00046D90"/>
    <w:rsid w:val="00050954"/>
    <w:rsid w:val="00050AF7"/>
    <w:rsid w:val="00052202"/>
    <w:rsid w:val="00053DC5"/>
    <w:rsid w:val="0005619F"/>
    <w:rsid w:val="00063D9A"/>
    <w:rsid w:val="00064EC6"/>
    <w:rsid w:val="00074178"/>
    <w:rsid w:val="000809A8"/>
    <w:rsid w:val="00082CD1"/>
    <w:rsid w:val="00083106"/>
    <w:rsid w:val="00085A35"/>
    <w:rsid w:val="00090F4A"/>
    <w:rsid w:val="000A183A"/>
    <w:rsid w:val="000A3C0B"/>
    <w:rsid w:val="000B2DA9"/>
    <w:rsid w:val="000B5F54"/>
    <w:rsid w:val="000B6793"/>
    <w:rsid w:val="000B69AD"/>
    <w:rsid w:val="000B69D5"/>
    <w:rsid w:val="000C73F9"/>
    <w:rsid w:val="000C769C"/>
    <w:rsid w:val="000C7D4B"/>
    <w:rsid w:val="000D329B"/>
    <w:rsid w:val="000D56D5"/>
    <w:rsid w:val="000E0B94"/>
    <w:rsid w:val="000E4D59"/>
    <w:rsid w:val="000E5019"/>
    <w:rsid w:val="000E72E8"/>
    <w:rsid w:val="000F510D"/>
    <w:rsid w:val="000F5CFB"/>
    <w:rsid w:val="000F5D1B"/>
    <w:rsid w:val="000F6407"/>
    <w:rsid w:val="001020FF"/>
    <w:rsid w:val="00103AEE"/>
    <w:rsid w:val="00105F8E"/>
    <w:rsid w:val="00106F34"/>
    <w:rsid w:val="00110221"/>
    <w:rsid w:val="00111289"/>
    <w:rsid w:val="00111438"/>
    <w:rsid w:val="00112768"/>
    <w:rsid w:val="00112C0C"/>
    <w:rsid w:val="00114A70"/>
    <w:rsid w:val="00114B65"/>
    <w:rsid w:val="0011646C"/>
    <w:rsid w:val="001238A4"/>
    <w:rsid w:val="00126889"/>
    <w:rsid w:val="00127917"/>
    <w:rsid w:val="00130ACE"/>
    <w:rsid w:val="00131397"/>
    <w:rsid w:val="00133C2F"/>
    <w:rsid w:val="00135AD5"/>
    <w:rsid w:val="00136BDA"/>
    <w:rsid w:val="00141EEC"/>
    <w:rsid w:val="00143BD7"/>
    <w:rsid w:val="0014771C"/>
    <w:rsid w:val="00150F0B"/>
    <w:rsid w:val="00150F7A"/>
    <w:rsid w:val="001573AB"/>
    <w:rsid w:val="00157F2C"/>
    <w:rsid w:val="0016260B"/>
    <w:rsid w:val="00162965"/>
    <w:rsid w:val="00163768"/>
    <w:rsid w:val="00164F71"/>
    <w:rsid w:val="001650C3"/>
    <w:rsid w:val="00165D16"/>
    <w:rsid w:val="00166A5A"/>
    <w:rsid w:val="00167EF1"/>
    <w:rsid w:val="00170707"/>
    <w:rsid w:val="0017136D"/>
    <w:rsid w:val="00172261"/>
    <w:rsid w:val="0018020B"/>
    <w:rsid w:val="001816E8"/>
    <w:rsid w:val="001826C4"/>
    <w:rsid w:val="00183954"/>
    <w:rsid w:val="00185B59"/>
    <w:rsid w:val="00193DA2"/>
    <w:rsid w:val="00196DA1"/>
    <w:rsid w:val="001A2108"/>
    <w:rsid w:val="001A6FC3"/>
    <w:rsid w:val="001B5DE9"/>
    <w:rsid w:val="001C1D94"/>
    <w:rsid w:val="001C2295"/>
    <w:rsid w:val="001C236E"/>
    <w:rsid w:val="001C522F"/>
    <w:rsid w:val="001C5414"/>
    <w:rsid w:val="001C5827"/>
    <w:rsid w:val="001D155B"/>
    <w:rsid w:val="001D16F7"/>
    <w:rsid w:val="001D245A"/>
    <w:rsid w:val="001E02A5"/>
    <w:rsid w:val="001E0A2F"/>
    <w:rsid w:val="001E4FAE"/>
    <w:rsid w:val="001F25DB"/>
    <w:rsid w:val="001F61FA"/>
    <w:rsid w:val="0020039E"/>
    <w:rsid w:val="00200DAE"/>
    <w:rsid w:val="00212EC1"/>
    <w:rsid w:val="00213646"/>
    <w:rsid w:val="002167AE"/>
    <w:rsid w:val="00217CE1"/>
    <w:rsid w:val="0022575A"/>
    <w:rsid w:val="00225905"/>
    <w:rsid w:val="002271BA"/>
    <w:rsid w:val="002301DC"/>
    <w:rsid w:val="002378D0"/>
    <w:rsid w:val="002415AD"/>
    <w:rsid w:val="002427DD"/>
    <w:rsid w:val="0024389A"/>
    <w:rsid w:val="0024433E"/>
    <w:rsid w:val="00245C05"/>
    <w:rsid w:val="00246D77"/>
    <w:rsid w:val="00247AB5"/>
    <w:rsid w:val="00254A50"/>
    <w:rsid w:val="00257DB4"/>
    <w:rsid w:val="002607A6"/>
    <w:rsid w:val="0026408F"/>
    <w:rsid w:val="002664AD"/>
    <w:rsid w:val="00266595"/>
    <w:rsid w:val="00266A4A"/>
    <w:rsid w:val="00266ADB"/>
    <w:rsid w:val="00266FA4"/>
    <w:rsid w:val="0027476F"/>
    <w:rsid w:val="00281700"/>
    <w:rsid w:val="002820A5"/>
    <w:rsid w:val="00282F1A"/>
    <w:rsid w:val="002915A0"/>
    <w:rsid w:val="00293C2B"/>
    <w:rsid w:val="00293E93"/>
    <w:rsid w:val="002958F8"/>
    <w:rsid w:val="002A27C4"/>
    <w:rsid w:val="002A2926"/>
    <w:rsid w:val="002A308A"/>
    <w:rsid w:val="002A467B"/>
    <w:rsid w:val="002A4BDA"/>
    <w:rsid w:val="002A7AA5"/>
    <w:rsid w:val="002B3869"/>
    <w:rsid w:val="002B4F91"/>
    <w:rsid w:val="002D1DBD"/>
    <w:rsid w:val="002D3B86"/>
    <w:rsid w:val="002D6432"/>
    <w:rsid w:val="002E235D"/>
    <w:rsid w:val="002E7F59"/>
    <w:rsid w:val="002F05E0"/>
    <w:rsid w:val="002F59D9"/>
    <w:rsid w:val="003017F7"/>
    <w:rsid w:val="0030296E"/>
    <w:rsid w:val="003035E8"/>
    <w:rsid w:val="00307D0E"/>
    <w:rsid w:val="0031327C"/>
    <w:rsid w:val="00313460"/>
    <w:rsid w:val="003139F0"/>
    <w:rsid w:val="00313A90"/>
    <w:rsid w:val="003178FB"/>
    <w:rsid w:val="00327752"/>
    <w:rsid w:val="003369F7"/>
    <w:rsid w:val="003412CC"/>
    <w:rsid w:val="00343717"/>
    <w:rsid w:val="00344780"/>
    <w:rsid w:val="00347666"/>
    <w:rsid w:val="00352934"/>
    <w:rsid w:val="003537A1"/>
    <w:rsid w:val="003618B6"/>
    <w:rsid w:val="00370CB0"/>
    <w:rsid w:val="00372721"/>
    <w:rsid w:val="00373505"/>
    <w:rsid w:val="003742CA"/>
    <w:rsid w:val="00375B27"/>
    <w:rsid w:val="00377709"/>
    <w:rsid w:val="00387457"/>
    <w:rsid w:val="00394F7F"/>
    <w:rsid w:val="00397016"/>
    <w:rsid w:val="003A19DE"/>
    <w:rsid w:val="003A2716"/>
    <w:rsid w:val="003A6964"/>
    <w:rsid w:val="003B051E"/>
    <w:rsid w:val="003B4F7F"/>
    <w:rsid w:val="003B595B"/>
    <w:rsid w:val="003C04B0"/>
    <w:rsid w:val="003C3DD5"/>
    <w:rsid w:val="003D10D2"/>
    <w:rsid w:val="003D3E11"/>
    <w:rsid w:val="003E2702"/>
    <w:rsid w:val="003E3608"/>
    <w:rsid w:val="003F63F1"/>
    <w:rsid w:val="0040013C"/>
    <w:rsid w:val="00400E49"/>
    <w:rsid w:val="004168E2"/>
    <w:rsid w:val="00426920"/>
    <w:rsid w:val="004279C9"/>
    <w:rsid w:val="004368D8"/>
    <w:rsid w:val="0044142D"/>
    <w:rsid w:val="0044434A"/>
    <w:rsid w:val="00444CE9"/>
    <w:rsid w:val="0044753E"/>
    <w:rsid w:val="00451781"/>
    <w:rsid w:val="00451F96"/>
    <w:rsid w:val="0045627C"/>
    <w:rsid w:val="00457E6A"/>
    <w:rsid w:val="00462D98"/>
    <w:rsid w:val="00465065"/>
    <w:rsid w:val="00465121"/>
    <w:rsid w:val="004669E4"/>
    <w:rsid w:val="0047069E"/>
    <w:rsid w:val="00470A93"/>
    <w:rsid w:val="004739F7"/>
    <w:rsid w:val="00476C2A"/>
    <w:rsid w:val="00480565"/>
    <w:rsid w:val="004874CD"/>
    <w:rsid w:val="004A2A57"/>
    <w:rsid w:val="004A2D7D"/>
    <w:rsid w:val="004A5CCC"/>
    <w:rsid w:val="004A5F41"/>
    <w:rsid w:val="004A7BBA"/>
    <w:rsid w:val="004B364E"/>
    <w:rsid w:val="004B7CF7"/>
    <w:rsid w:val="004C2032"/>
    <w:rsid w:val="004C43B3"/>
    <w:rsid w:val="004D2368"/>
    <w:rsid w:val="004E1D6D"/>
    <w:rsid w:val="004E3615"/>
    <w:rsid w:val="004E36DC"/>
    <w:rsid w:val="004E4F5F"/>
    <w:rsid w:val="004F503E"/>
    <w:rsid w:val="004F65A3"/>
    <w:rsid w:val="00500B1D"/>
    <w:rsid w:val="005058D6"/>
    <w:rsid w:val="005067DE"/>
    <w:rsid w:val="00512954"/>
    <w:rsid w:val="00512D54"/>
    <w:rsid w:val="00517139"/>
    <w:rsid w:val="00521340"/>
    <w:rsid w:val="00526AE0"/>
    <w:rsid w:val="00527202"/>
    <w:rsid w:val="0052780D"/>
    <w:rsid w:val="00527C8C"/>
    <w:rsid w:val="0053021D"/>
    <w:rsid w:val="005321F1"/>
    <w:rsid w:val="0053488C"/>
    <w:rsid w:val="0054126B"/>
    <w:rsid w:val="005437DD"/>
    <w:rsid w:val="00544BEA"/>
    <w:rsid w:val="00547527"/>
    <w:rsid w:val="005503C6"/>
    <w:rsid w:val="00556867"/>
    <w:rsid w:val="00556DAF"/>
    <w:rsid w:val="00563232"/>
    <w:rsid w:val="00563321"/>
    <w:rsid w:val="00567154"/>
    <w:rsid w:val="005743DC"/>
    <w:rsid w:val="00576A7F"/>
    <w:rsid w:val="0058706C"/>
    <w:rsid w:val="00593862"/>
    <w:rsid w:val="00594D56"/>
    <w:rsid w:val="005A2C9E"/>
    <w:rsid w:val="005A2D13"/>
    <w:rsid w:val="005A3F70"/>
    <w:rsid w:val="005A7AC0"/>
    <w:rsid w:val="005B045F"/>
    <w:rsid w:val="005B19CA"/>
    <w:rsid w:val="005B54BB"/>
    <w:rsid w:val="005B5A74"/>
    <w:rsid w:val="005C0104"/>
    <w:rsid w:val="005C45A4"/>
    <w:rsid w:val="005C601E"/>
    <w:rsid w:val="005D0612"/>
    <w:rsid w:val="005D0CE9"/>
    <w:rsid w:val="005D2087"/>
    <w:rsid w:val="005E4737"/>
    <w:rsid w:val="005F3D8A"/>
    <w:rsid w:val="005F77A0"/>
    <w:rsid w:val="00602A62"/>
    <w:rsid w:val="00613A6C"/>
    <w:rsid w:val="00613D77"/>
    <w:rsid w:val="006148F5"/>
    <w:rsid w:val="00614F29"/>
    <w:rsid w:val="00615E37"/>
    <w:rsid w:val="006213BF"/>
    <w:rsid w:val="00631DFF"/>
    <w:rsid w:val="00634EFB"/>
    <w:rsid w:val="0064287D"/>
    <w:rsid w:val="00645E3E"/>
    <w:rsid w:val="006462F0"/>
    <w:rsid w:val="006537F0"/>
    <w:rsid w:val="00654A7B"/>
    <w:rsid w:val="00657809"/>
    <w:rsid w:val="00661B59"/>
    <w:rsid w:val="0066684D"/>
    <w:rsid w:val="00671F12"/>
    <w:rsid w:val="00672E52"/>
    <w:rsid w:val="006774C1"/>
    <w:rsid w:val="00680C1A"/>
    <w:rsid w:val="00681CA4"/>
    <w:rsid w:val="00682F7B"/>
    <w:rsid w:val="006841E2"/>
    <w:rsid w:val="0068507A"/>
    <w:rsid w:val="00685123"/>
    <w:rsid w:val="00685163"/>
    <w:rsid w:val="00694EA7"/>
    <w:rsid w:val="0069504E"/>
    <w:rsid w:val="00696E8A"/>
    <w:rsid w:val="0069782F"/>
    <w:rsid w:val="006A31B4"/>
    <w:rsid w:val="006B376A"/>
    <w:rsid w:val="006D2AF6"/>
    <w:rsid w:val="006D3B67"/>
    <w:rsid w:val="006D44CB"/>
    <w:rsid w:val="006E0CDF"/>
    <w:rsid w:val="006E330E"/>
    <w:rsid w:val="006E3F08"/>
    <w:rsid w:val="006E3F88"/>
    <w:rsid w:val="006F2AE4"/>
    <w:rsid w:val="00702B13"/>
    <w:rsid w:val="007030DA"/>
    <w:rsid w:val="00703ECC"/>
    <w:rsid w:val="00707686"/>
    <w:rsid w:val="00712362"/>
    <w:rsid w:val="00714387"/>
    <w:rsid w:val="007170CA"/>
    <w:rsid w:val="0073214C"/>
    <w:rsid w:val="007345F7"/>
    <w:rsid w:val="00737676"/>
    <w:rsid w:val="00741516"/>
    <w:rsid w:val="007561DC"/>
    <w:rsid w:val="007601C1"/>
    <w:rsid w:val="00765228"/>
    <w:rsid w:val="00772391"/>
    <w:rsid w:val="00781C69"/>
    <w:rsid w:val="007935DC"/>
    <w:rsid w:val="0079552B"/>
    <w:rsid w:val="007A2D18"/>
    <w:rsid w:val="007A3219"/>
    <w:rsid w:val="007A4B54"/>
    <w:rsid w:val="007A5CEE"/>
    <w:rsid w:val="007B773B"/>
    <w:rsid w:val="007C6AD6"/>
    <w:rsid w:val="007C7E06"/>
    <w:rsid w:val="007D593D"/>
    <w:rsid w:val="007D6C09"/>
    <w:rsid w:val="007E10DA"/>
    <w:rsid w:val="007E7ACC"/>
    <w:rsid w:val="007F0D2A"/>
    <w:rsid w:val="007F115C"/>
    <w:rsid w:val="007F1E6B"/>
    <w:rsid w:val="007F78D7"/>
    <w:rsid w:val="008037C1"/>
    <w:rsid w:val="00805A6E"/>
    <w:rsid w:val="00806533"/>
    <w:rsid w:val="008144C1"/>
    <w:rsid w:val="00822F6C"/>
    <w:rsid w:val="00823943"/>
    <w:rsid w:val="00825EF4"/>
    <w:rsid w:val="00826254"/>
    <w:rsid w:val="008309D5"/>
    <w:rsid w:val="00832063"/>
    <w:rsid w:val="00844910"/>
    <w:rsid w:val="00846A3D"/>
    <w:rsid w:val="0084711E"/>
    <w:rsid w:val="008539D1"/>
    <w:rsid w:val="008578C5"/>
    <w:rsid w:val="00861EE2"/>
    <w:rsid w:val="00872F6F"/>
    <w:rsid w:val="00883361"/>
    <w:rsid w:val="0088499C"/>
    <w:rsid w:val="00885925"/>
    <w:rsid w:val="00892F34"/>
    <w:rsid w:val="00893D5E"/>
    <w:rsid w:val="008942A6"/>
    <w:rsid w:val="008946D6"/>
    <w:rsid w:val="00897112"/>
    <w:rsid w:val="008975B8"/>
    <w:rsid w:val="008A02A5"/>
    <w:rsid w:val="008A02B0"/>
    <w:rsid w:val="008A2158"/>
    <w:rsid w:val="008A5B39"/>
    <w:rsid w:val="008B0810"/>
    <w:rsid w:val="008B52A3"/>
    <w:rsid w:val="008B66CC"/>
    <w:rsid w:val="008B7365"/>
    <w:rsid w:val="008C062D"/>
    <w:rsid w:val="008C109C"/>
    <w:rsid w:val="008C3A50"/>
    <w:rsid w:val="008C4268"/>
    <w:rsid w:val="008C4854"/>
    <w:rsid w:val="008C7EC7"/>
    <w:rsid w:val="008D0A7F"/>
    <w:rsid w:val="008D17B2"/>
    <w:rsid w:val="008D2B37"/>
    <w:rsid w:val="008D2E01"/>
    <w:rsid w:val="008E7F78"/>
    <w:rsid w:val="008F38B6"/>
    <w:rsid w:val="008F5D50"/>
    <w:rsid w:val="008F6551"/>
    <w:rsid w:val="008F704F"/>
    <w:rsid w:val="00900104"/>
    <w:rsid w:val="009006BD"/>
    <w:rsid w:val="00903795"/>
    <w:rsid w:val="00907BAD"/>
    <w:rsid w:val="00910D08"/>
    <w:rsid w:val="0091108F"/>
    <w:rsid w:val="00914D2E"/>
    <w:rsid w:val="0091514D"/>
    <w:rsid w:val="00922D43"/>
    <w:rsid w:val="009234D6"/>
    <w:rsid w:val="009270A7"/>
    <w:rsid w:val="00933C1E"/>
    <w:rsid w:val="009450F7"/>
    <w:rsid w:val="00946A33"/>
    <w:rsid w:val="0095093E"/>
    <w:rsid w:val="0095621A"/>
    <w:rsid w:val="00957670"/>
    <w:rsid w:val="009601A2"/>
    <w:rsid w:val="009617AE"/>
    <w:rsid w:val="00966DEA"/>
    <w:rsid w:val="00966DFB"/>
    <w:rsid w:val="00976016"/>
    <w:rsid w:val="009869CB"/>
    <w:rsid w:val="00990456"/>
    <w:rsid w:val="00991937"/>
    <w:rsid w:val="009919EB"/>
    <w:rsid w:val="00993290"/>
    <w:rsid w:val="009953F6"/>
    <w:rsid w:val="009962A8"/>
    <w:rsid w:val="009A1486"/>
    <w:rsid w:val="009B7AD4"/>
    <w:rsid w:val="009C54A2"/>
    <w:rsid w:val="009C6E3E"/>
    <w:rsid w:val="009D125D"/>
    <w:rsid w:val="009D1629"/>
    <w:rsid w:val="009D27A9"/>
    <w:rsid w:val="009D3601"/>
    <w:rsid w:val="009D5FFE"/>
    <w:rsid w:val="009E2599"/>
    <w:rsid w:val="009E3DE4"/>
    <w:rsid w:val="009E434E"/>
    <w:rsid w:val="009F2165"/>
    <w:rsid w:val="009F2AAD"/>
    <w:rsid w:val="009F2CD2"/>
    <w:rsid w:val="009F72D6"/>
    <w:rsid w:val="00A00995"/>
    <w:rsid w:val="00A066B3"/>
    <w:rsid w:val="00A06CD7"/>
    <w:rsid w:val="00A121B8"/>
    <w:rsid w:val="00A1443F"/>
    <w:rsid w:val="00A15029"/>
    <w:rsid w:val="00A160D4"/>
    <w:rsid w:val="00A200F8"/>
    <w:rsid w:val="00A22678"/>
    <w:rsid w:val="00A24471"/>
    <w:rsid w:val="00A30E10"/>
    <w:rsid w:val="00A312BF"/>
    <w:rsid w:val="00A3578E"/>
    <w:rsid w:val="00A35E83"/>
    <w:rsid w:val="00A44153"/>
    <w:rsid w:val="00A441FA"/>
    <w:rsid w:val="00A45CC9"/>
    <w:rsid w:val="00A52A2E"/>
    <w:rsid w:val="00A60382"/>
    <w:rsid w:val="00A610D5"/>
    <w:rsid w:val="00A63E73"/>
    <w:rsid w:val="00A6406A"/>
    <w:rsid w:val="00A65BB0"/>
    <w:rsid w:val="00A7030B"/>
    <w:rsid w:val="00A70FF4"/>
    <w:rsid w:val="00A87768"/>
    <w:rsid w:val="00A900EE"/>
    <w:rsid w:val="00A91210"/>
    <w:rsid w:val="00A923EA"/>
    <w:rsid w:val="00A92CC6"/>
    <w:rsid w:val="00A93737"/>
    <w:rsid w:val="00A9684C"/>
    <w:rsid w:val="00AA628B"/>
    <w:rsid w:val="00AA6BBC"/>
    <w:rsid w:val="00AA78BD"/>
    <w:rsid w:val="00AB15D6"/>
    <w:rsid w:val="00AB180F"/>
    <w:rsid w:val="00AB21CB"/>
    <w:rsid w:val="00AB3E7A"/>
    <w:rsid w:val="00AB48F4"/>
    <w:rsid w:val="00AB7659"/>
    <w:rsid w:val="00AC46EA"/>
    <w:rsid w:val="00AC7227"/>
    <w:rsid w:val="00AD2AAA"/>
    <w:rsid w:val="00AD689B"/>
    <w:rsid w:val="00AD766B"/>
    <w:rsid w:val="00AD7DCC"/>
    <w:rsid w:val="00AE0D13"/>
    <w:rsid w:val="00AE27F9"/>
    <w:rsid w:val="00AE54E7"/>
    <w:rsid w:val="00AE6B85"/>
    <w:rsid w:val="00AE76DC"/>
    <w:rsid w:val="00AF41F9"/>
    <w:rsid w:val="00AF7237"/>
    <w:rsid w:val="00B01554"/>
    <w:rsid w:val="00B11587"/>
    <w:rsid w:val="00B14381"/>
    <w:rsid w:val="00B152BC"/>
    <w:rsid w:val="00B16AAD"/>
    <w:rsid w:val="00B16FD2"/>
    <w:rsid w:val="00B2199A"/>
    <w:rsid w:val="00B2329F"/>
    <w:rsid w:val="00B334C6"/>
    <w:rsid w:val="00B367C3"/>
    <w:rsid w:val="00B40BB2"/>
    <w:rsid w:val="00B42F3C"/>
    <w:rsid w:val="00B43155"/>
    <w:rsid w:val="00B45910"/>
    <w:rsid w:val="00B55708"/>
    <w:rsid w:val="00B5665F"/>
    <w:rsid w:val="00B56CDE"/>
    <w:rsid w:val="00B573C8"/>
    <w:rsid w:val="00B61980"/>
    <w:rsid w:val="00B6296B"/>
    <w:rsid w:val="00B64143"/>
    <w:rsid w:val="00B66933"/>
    <w:rsid w:val="00B70F5C"/>
    <w:rsid w:val="00B7158E"/>
    <w:rsid w:val="00B72935"/>
    <w:rsid w:val="00B72D28"/>
    <w:rsid w:val="00B733C8"/>
    <w:rsid w:val="00B73915"/>
    <w:rsid w:val="00B7682F"/>
    <w:rsid w:val="00B77E0C"/>
    <w:rsid w:val="00B822E0"/>
    <w:rsid w:val="00B82BF3"/>
    <w:rsid w:val="00B83474"/>
    <w:rsid w:val="00B9306B"/>
    <w:rsid w:val="00B93081"/>
    <w:rsid w:val="00B93D8A"/>
    <w:rsid w:val="00B96010"/>
    <w:rsid w:val="00BA138E"/>
    <w:rsid w:val="00BA6968"/>
    <w:rsid w:val="00BB4139"/>
    <w:rsid w:val="00BB6A13"/>
    <w:rsid w:val="00BC28D8"/>
    <w:rsid w:val="00BC4D16"/>
    <w:rsid w:val="00BC5511"/>
    <w:rsid w:val="00BC55C7"/>
    <w:rsid w:val="00BC6341"/>
    <w:rsid w:val="00BC6868"/>
    <w:rsid w:val="00BC730C"/>
    <w:rsid w:val="00BD0946"/>
    <w:rsid w:val="00BE1A96"/>
    <w:rsid w:val="00BE1F57"/>
    <w:rsid w:val="00BF0159"/>
    <w:rsid w:val="00BF1098"/>
    <w:rsid w:val="00BF10DC"/>
    <w:rsid w:val="00BF725F"/>
    <w:rsid w:val="00BF7809"/>
    <w:rsid w:val="00BF7EAF"/>
    <w:rsid w:val="00C009CA"/>
    <w:rsid w:val="00C010BF"/>
    <w:rsid w:val="00C03A8C"/>
    <w:rsid w:val="00C04219"/>
    <w:rsid w:val="00C1039D"/>
    <w:rsid w:val="00C10E7F"/>
    <w:rsid w:val="00C11D54"/>
    <w:rsid w:val="00C1295F"/>
    <w:rsid w:val="00C12A8E"/>
    <w:rsid w:val="00C12B8F"/>
    <w:rsid w:val="00C14F01"/>
    <w:rsid w:val="00C208CD"/>
    <w:rsid w:val="00C250CE"/>
    <w:rsid w:val="00C311A6"/>
    <w:rsid w:val="00C42560"/>
    <w:rsid w:val="00C4276F"/>
    <w:rsid w:val="00C45448"/>
    <w:rsid w:val="00C465EC"/>
    <w:rsid w:val="00C57619"/>
    <w:rsid w:val="00C6295F"/>
    <w:rsid w:val="00C64F16"/>
    <w:rsid w:val="00C65A1C"/>
    <w:rsid w:val="00C663B6"/>
    <w:rsid w:val="00C71E8A"/>
    <w:rsid w:val="00C72492"/>
    <w:rsid w:val="00C72B75"/>
    <w:rsid w:val="00C77B31"/>
    <w:rsid w:val="00C80C96"/>
    <w:rsid w:val="00C84695"/>
    <w:rsid w:val="00C9570B"/>
    <w:rsid w:val="00CA1B43"/>
    <w:rsid w:val="00CA3584"/>
    <w:rsid w:val="00CA6160"/>
    <w:rsid w:val="00CA65CA"/>
    <w:rsid w:val="00CA7B1E"/>
    <w:rsid w:val="00CB7D4A"/>
    <w:rsid w:val="00CD6A1F"/>
    <w:rsid w:val="00CD6F17"/>
    <w:rsid w:val="00CE0246"/>
    <w:rsid w:val="00CE2577"/>
    <w:rsid w:val="00CE7976"/>
    <w:rsid w:val="00CF45F0"/>
    <w:rsid w:val="00CF4883"/>
    <w:rsid w:val="00CF5E06"/>
    <w:rsid w:val="00D02446"/>
    <w:rsid w:val="00D02783"/>
    <w:rsid w:val="00D0608F"/>
    <w:rsid w:val="00D148F9"/>
    <w:rsid w:val="00D16A7B"/>
    <w:rsid w:val="00D1739C"/>
    <w:rsid w:val="00D176EC"/>
    <w:rsid w:val="00D20197"/>
    <w:rsid w:val="00D22150"/>
    <w:rsid w:val="00D26FDD"/>
    <w:rsid w:val="00D318B9"/>
    <w:rsid w:val="00D35143"/>
    <w:rsid w:val="00D35D12"/>
    <w:rsid w:val="00D379F2"/>
    <w:rsid w:val="00D37A82"/>
    <w:rsid w:val="00D414F6"/>
    <w:rsid w:val="00D461DC"/>
    <w:rsid w:val="00D50679"/>
    <w:rsid w:val="00D50EEA"/>
    <w:rsid w:val="00D56CA6"/>
    <w:rsid w:val="00D572CA"/>
    <w:rsid w:val="00D576EA"/>
    <w:rsid w:val="00D57FDA"/>
    <w:rsid w:val="00D6207D"/>
    <w:rsid w:val="00D64225"/>
    <w:rsid w:val="00D67541"/>
    <w:rsid w:val="00D67778"/>
    <w:rsid w:val="00D74709"/>
    <w:rsid w:val="00D76681"/>
    <w:rsid w:val="00D866C4"/>
    <w:rsid w:val="00D8727B"/>
    <w:rsid w:val="00D91E83"/>
    <w:rsid w:val="00D93B23"/>
    <w:rsid w:val="00D944A0"/>
    <w:rsid w:val="00DA0454"/>
    <w:rsid w:val="00DA7DFB"/>
    <w:rsid w:val="00DB0783"/>
    <w:rsid w:val="00DB1D3E"/>
    <w:rsid w:val="00DB392F"/>
    <w:rsid w:val="00DB4B04"/>
    <w:rsid w:val="00DB5279"/>
    <w:rsid w:val="00DC1545"/>
    <w:rsid w:val="00DC3216"/>
    <w:rsid w:val="00DD0252"/>
    <w:rsid w:val="00DD151E"/>
    <w:rsid w:val="00DD3694"/>
    <w:rsid w:val="00DE1C27"/>
    <w:rsid w:val="00DE491A"/>
    <w:rsid w:val="00DF0C03"/>
    <w:rsid w:val="00DF2FD1"/>
    <w:rsid w:val="00DF3A6B"/>
    <w:rsid w:val="00DF63CE"/>
    <w:rsid w:val="00DF7022"/>
    <w:rsid w:val="00DF7D86"/>
    <w:rsid w:val="00E020C8"/>
    <w:rsid w:val="00E05997"/>
    <w:rsid w:val="00E1495E"/>
    <w:rsid w:val="00E14F7C"/>
    <w:rsid w:val="00E15006"/>
    <w:rsid w:val="00E15E2F"/>
    <w:rsid w:val="00E1763F"/>
    <w:rsid w:val="00E17A48"/>
    <w:rsid w:val="00E22C07"/>
    <w:rsid w:val="00E232A9"/>
    <w:rsid w:val="00E24EE8"/>
    <w:rsid w:val="00E26458"/>
    <w:rsid w:val="00E305E0"/>
    <w:rsid w:val="00E30EB9"/>
    <w:rsid w:val="00E317F8"/>
    <w:rsid w:val="00E31C60"/>
    <w:rsid w:val="00E31E19"/>
    <w:rsid w:val="00E37573"/>
    <w:rsid w:val="00E400C1"/>
    <w:rsid w:val="00E41212"/>
    <w:rsid w:val="00E4136E"/>
    <w:rsid w:val="00E418D7"/>
    <w:rsid w:val="00E429E7"/>
    <w:rsid w:val="00E42CE8"/>
    <w:rsid w:val="00E42ECF"/>
    <w:rsid w:val="00E436AA"/>
    <w:rsid w:val="00E43CE2"/>
    <w:rsid w:val="00E50213"/>
    <w:rsid w:val="00E518A4"/>
    <w:rsid w:val="00E53E7D"/>
    <w:rsid w:val="00E54CB6"/>
    <w:rsid w:val="00E577BC"/>
    <w:rsid w:val="00E607D6"/>
    <w:rsid w:val="00E65725"/>
    <w:rsid w:val="00E66084"/>
    <w:rsid w:val="00E717B1"/>
    <w:rsid w:val="00E730C2"/>
    <w:rsid w:val="00E732A2"/>
    <w:rsid w:val="00E80E4A"/>
    <w:rsid w:val="00E86FCB"/>
    <w:rsid w:val="00E934A3"/>
    <w:rsid w:val="00E93FD9"/>
    <w:rsid w:val="00EA218E"/>
    <w:rsid w:val="00EA24E9"/>
    <w:rsid w:val="00EA281E"/>
    <w:rsid w:val="00EA34DD"/>
    <w:rsid w:val="00EA6627"/>
    <w:rsid w:val="00EB19D1"/>
    <w:rsid w:val="00EB3087"/>
    <w:rsid w:val="00EB3A3D"/>
    <w:rsid w:val="00EB5459"/>
    <w:rsid w:val="00EB69AD"/>
    <w:rsid w:val="00EB7915"/>
    <w:rsid w:val="00EC03C9"/>
    <w:rsid w:val="00EC0D13"/>
    <w:rsid w:val="00EC0FAA"/>
    <w:rsid w:val="00EC44A3"/>
    <w:rsid w:val="00EC5DBC"/>
    <w:rsid w:val="00EC7589"/>
    <w:rsid w:val="00EC7778"/>
    <w:rsid w:val="00ED3C4C"/>
    <w:rsid w:val="00ED407C"/>
    <w:rsid w:val="00ED7E02"/>
    <w:rsid w:val="00EE0641"/>
    <w:rsid w:val="00EE21BD"/>
    <w:rsid w:val="00EE255C"/>
    <w:rsid w:val="00EE317A"/>
    <w:rsid w:val="00EE7B73"/>
    <w:rsid w:val="00EE7DF3"/>
    <w:rsid w:val="00EF1F2B"/>
    <w:rsid w:val="00EF2303"/>
    <w:rsid w:val="00EF243E"/>
    <w:rsid w:val="00EF64E8"/>
    <w:rsid w:val="00F0306B"/>
    <w:rsid w:val="00F0381D"/>
    <w:rsid w:val="00F05D48"/>
    <w:rsid w:val="00F060A3"/>
    <w:rsid w:val="00F07003"/>
    <w:rsid w:val="00F13049"/>
    <w:rsid w:val="00F133C6"/>
    <w:rsid w:val="00F16CA5"/>
    <w:rsid w:val="00F21D27"/>
    <w:rsid w:val="00F2446C"/>
    <w:rsid w:val="00F2490C"/>
    <w:rsid w:val="00F2599B"/>
    <w:rsid w:val="00F2618A"/>
    <w:rsid w:val="00F304F3"/>
    <w:rsid w:val="00F30FF4"/>
    <w:rsid w:val="00F335FC"/>
    <w:rsid w:val="00F341A9"/>
    <w:rsid w:val="00F345FA"/>
    <w:rsid w:val="00F35A51"/>
    <w:rsid w:val="00F43693"/>
    <w:rsid w:val="00F449E2"/>
    <w:rsid w:val="00F454DB"/>
    <w:rsid w:val="00F46F58"/>
    <w:rsid w:val="00F51671"/>
    <w:rsid w:val="00F52225"/>
    <w:rsid w:val="00F54219"/>
    <w:rsid w:val="00F5428F"/>
    <w:rsid w:val="00F559BC"/>
    <w:rsid w:val="00F56FE9"/>
    <w:rsid w:val="00F5703D"/>
    <w:rsid w:val="00F570F9"/>
    <w:rsid w:val="00F57C68"/>
    <w:rsid w:val="00F602C1"/>
    <w:rsid w:val="00F66EDA"/>
    <w:rsid w:val="00F725F6"/>
    <w:rsid w:val="00F801AF"/>
    <w:rsid w:val="00F81FE2"/>
    <w:rsid w:val="00F8428A"/>
    <w:rsid w:val="00F846A1"/>
    <w:rsid w:val="00F86444"/>
    <w:rsid w:val="00F91F2C"/>
    <w:rsid w:val="00F94F15"/>
    <w:rsid w:val="00F95F0B"/>
    <w:rsid w:val="00FA2846"/>
    <w:rsid w:val="00FA2BE8"/>
    <w:rsid w:val="00FA308B"/>
    <w:rsid w:val="00FA60BB"/>
    <w:rsid w:val="00FB0A3F"/>
    <w:rsid w:val="00FB323A"/>
    <w:rsid w:val="00FB642C"/>
    <w:rsid w:val="00FC0B29"/>
    <w:rsid w:val="00FC1B9E"/>
    <w:rsid w:val="00FC39EB"/>
    <w:rsid w:val="00FC7A71"/>
    <w:rsid w:val="00FC7F65"/>
    <w:rsid w:val="00FD2A41"/>
    <w:rsid w:val="00FD3393"/>
    <w:rsid w:val="00FD3BE2"/>
    <w:rsid w:val="00FD46E0"/>
    <w:rsid w:val="00FD5636"/>
    <w:rsid w:val="00FD6927"/>
    <w:rsid w:val="00FE348E"/>
    <w:rsid w:val="00FE6615"/>
    <w:rsid w:val="00FF0DD9"/>
    <w:rsid w:val="00FF3EE5"/>
    <w:rsid w:val="00FF664A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EFEFB3"/>
  <w15:docId w15:val="{B6CF7296-D710-4813-A4A7-4DA47C86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C3DD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3DD5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3C3DD5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3C3DD5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3C3DD5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3C3DD5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3C3DD5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3C3DD5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3C3DD5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3C3DD5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C3DD5"/>
    <w:rPr>
      <w:sz w:val="22"/>
      <w:szCs w:val="20"/>
    </w:rPr>
  </w:style>
  <w:style w:type="paragraph" w:styleId="Tekstpodstawowy3">
    <w:name w:val="Body Text 3"/>
    <w:basedOn w:val="Normalny"/>
    <w:rsid w:val="003C3DD5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3C3D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C3D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3DD5"/>
  </w:style>
  <w:style w:type="paragraph" w:styleId="Lista">
    <w:name w:val="List"/>
    <w:basedOn w:val="Normalny"/>
    <w:rsid w:val="003C3DD5"/>
    <w:pPr>
      <w:ind w:left="283" w:hanging="283"/>
    </w:pPr>
  </w:style>
  <w:style w:type="paragraph" w:styleId="Lista2">
    <w:name w:val="List 2"/>
    <w:basedOn w:val="Normalny"/>
    <w:rsid w:val="003C3DD5"/>
    <w:pPr>
      <w:ind w:left="566" w:hanging="283"/>
    </w:pPr>
  </w:style>
  <w:style w:type="paragraph" w:styleId="Listapunktowana3">
    <w:name w:val="List Bullet 3"/>
    <w:basedOn w:val="Normalny"/>
    <w:autoRedefine/>
    <w:rsid w:val="003C3DD5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3C3DD5"/>
    <w:rPr>
      <w:sz w:val="16"/>
    </w:rPr>
  </w:style>
  <w:style w:type="paragraph" w:styleId="Legenda">
    <w:name w:val="caption"/>
    <w:basedOn w:val="Normalny"/>
    <w:next w:val="Normalny"/>
    <w:qFormat/>
    <w:rsid w:val="003C3DD5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3C3DD5"/>
    <w:rPr>
      <w:color w:val="0000FF"/>
      <w:u w:val="single"/>
    </w:rPr>
  </w:style>
  <w:style w:type="character" w:customStyle="1" w:styleId="grame">
    <w:name w:val="grame"/>
    <w:basedOn w:val="Domylnaczcionkaakapitu"/>
    <w:rsid w:val="003C3DD5"/>
  </w:style>
  <w:style w:type="character" w:styleId="UyteHipercze">
    <w:name w:val="FollowedHyperlink"/>
    <w:basedOn w:val="Domylnaczcionkaakapitu"/>
    <w:rsid w:val="003C3DD5"/>
    <w:rPr>
      <w:color w:val="800080"/>
      <w:u w:val="single"/>
    </w:rPr>
  </w:style>
  <w:style w:type="paragraph" w:customStyle="1" w:styleId="Tekstpodstawowy21">
    <w:name w:val="Tekst podstawowy 21"/>
    <w:basedOn w:val="Normalny"/>
    <w:rsid w:val="003C3DD5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3C3DD5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3C3D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rsid w:val="003C3DD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C3DD5"/>
    <w:rPr>
      <w:b/>
      <w:bCs/>
    </w:rPr>
  </w:style>
  <w:style w:type="character" w:customStyle="1" w:styleId="apple-converted-space">
    <w:name w:val="apple-converted-space"/>
    <w:basedOn w:val="Domylnaczcionkaakapitu"/>
    <w:rsid w:val="003C3DD5"/>
  </w:style>
  <w:style w:type="paragraph" w:styleId="Tekstpodstawowywcity">
    <w:name w:val="Body Text Indent"/>
    <w:basedOn w:val="Normalny"/>
    <w:rsid w:val="003C3DD5"/>
    <w:pPr>
      <w:tabs>
        <w:tab w:val="left" w:pos="1477"/>
        <w:tab w:val="left" w:pos="10912"/>
      </w:tabs>
      <w:spacing w:after="240"/>
      <w:ind w:left="-6"/>
      <w:jc w:val="both"/>
    </w:pPr>
    <w:rPr>
      <w:rFonts w:ascii="Calibri" w:hAnsi="Calibri"/>
      <w:sz w:val="20"/>
      <w:szCs w:val="20"/>
    </w:rPr>
  </w:style>
  <w:style w:type="character" w:customStyle="1" w:styleId="google-src-text">
    <w:name w:val="google-src-text"/>
    <w:basedOn w:val="Domylnaczcionkaakapitu"/>
    <w:rsid w:val="003C3DD5"/>
  </w:style>
  <w:style w:type="character" w:customStyle="1" w:styleId="Tekstpodstawowy2Znak">
    <w:name w:val="Tekst podstawowy 2 Znak"/>
    <w:basedOn w:val="Domylnaczcionkaakapitu"/>
    <w:link w:val="Tekstpodstawowy2"/>
    <w:rsid w:val="003E3608"/>
    <w:rPr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F1098"/>
    <w:rPr>
      <w:sz w:val="22"/>
    </w:rPr>
  </w:style>
  <w:style w:type="table" w:styleId="Tabela-Siatka">
    <w:name w:val="Table Grid"/>
    <w:basedOn w:val="Standardowy"/>
    <w:rsid w:val="00BF1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203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05619F"/>
    <w:rPr>
      <w:b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A226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26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255C"/>
    <w:rPr>
      <w:rFonts w:ascii="Courier New" w:hAnsi="Courier New" w:cs="Courier New"/>
    </w:rPr>
  </w:style>
  <w:style w:type="character" w:customStyle="1" w:styleId="Nagwek7Znak">
    <w:name w:val="Nagłówek 7 Znak"/>
    <w:basedOn w:val="Domylnaczcionkaakapitu"/>
    <w:link w:val="Nagwek7"/>
    <w:rsid w:val="008F5D50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tl.edu.pl/uploads/ROD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l.edu.pl/uploads/REGULAMI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l.edu.pl/uploads/RODO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80B3F-01ED-423F-99BA-4C304F12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3063</Words>
  <Characters>18378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VAT_DLA_POCZATKUJACYCH</vt:lpstr>
    </vt:vector>
  </TitlesOfParts>
  <Company/>
  <LinksUpToDate>false</LinksUpToDate>
  <CharactersWithSpaces>21399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VAT_DLA_POCZATKUJACYCH</dc:title>
  <dc:subject/>
  <dc:creator>Majchrowski</dc:creator>
  <cp:keywords/>
  <dc:description/>
  <cp:lastModifiedBy>Maciej Majchrowski</cp:lastModifiedBy>
  <cp:revision>44</cp:revision>
  <cp:lastPrinted>2022-01-10T09:38:00Z</cp:lastPrinted>
  <dcterms:created xsi:type="dcterms:W3CDTF">2024-03-19T11:42:00Z</dcterms:created>
  <dcterms:modified xsi:type="dcterms:W3CDTF">2024-03-19T12:48:00Z</dcterms:modified>
</cp:coreProperties>
</file>