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3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6"/>
        <w:gridCol w:w="5317"/>
      </w:tblGrid>
      <w:tr w:rsidR="00F51671" w:rsidRPr="00A91210" w14:paraId="40E09C60" w14:textId="7D400CF2" w:rsidTr="004E36DC">
        <w:trPr>
          <w:trHeight w:val="427"/>
        </w:trPr>
        <w:tc>
          <w:tcPr>
            <w:tcW w:w="10773" w:type="dxa"/>
            <w:gridSpan w:val="2"/>
            <w:tcBorders>
              <w:bottom w:val="nil"/>
            </w:tcBorders>
            <w:shd w:val="clear" w:color="auto" w:fill="FFC000"/>
          </w:tcPr>
          <w:p w14:paraId="1D3D8991" w14:textId="23385835" w:rsidR="00F51671" w:rsidRPr="00A91210" w:rsidRDefault="00F51671" w:rsidP="007F11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121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ZAPRASZAMY PAŃSTWA DO UCZESTNICTWA W SZKOLENIU:</w:t>
            </w:r>
            <w:r w:rsidRPr="00A91210"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</w:rPr>
              <w:t xml:space="preserve">  </w:t>
            </w:r>
          </w:p>
        </w:tc>
      </w:tr>
      <w:tr w:rsidR="007170CA" w:rsidRPr="00A91210" w14:paraId="662F011E" w14:textId="5CD337A5" w:rsidTr="008B43E8">
        <w:trPr>
          <w:trHeight w:val="2233"/>
        </w:trPr>
        <w:tc>
          <w:tcPr>
            <w:tcW w:w="10773" w:type="dxa"/>
            <w:gridSpan w:val="2"/>
            <w:tcBorders>
              <w:top w:val="nil"/>
              <w:bottom w:val="nil"/>
            </w:tcBorders>
            <w:shd w:val="clear" w:color="auto" w:fill="17365D" w:themeFill="text2" w:themeFillShade="BF"/>
          </w:tcPr>
          <w:p w14:paraId="1FEE8751" w14:textId="1165825F" w:rsidR="00DE3623" w:rsidRPr="005E1167" w:rsidRDefault="00DE3623" w:rsidP="002720EB">
            <w:pPr>
              <w:pStyle w:val="Tekstpodstawowy"/>
              <w:spacing w:before="360"/>
              <w:jc w:val="center"/>
              <w:rPr>
                <w:rFonts w:asciiTheme="minorHAnsi" w:hAnsiTheme="minorHAnsi" w:cstheme="minorHAnsi"/>
                <w:b/>
                <w:bCs/>
                <w:iCs/>
                <w:color w:val="FFFFFF"/>
                <w:sz w:val="42"/>
                <w:szCs w:val="42"/>
              </w:rPr>
            </w:pPr>
            <w:r w:rsidRPr="005E1167">
              <w:rPr>
                <w:rFonts w:asciiTheme="minorHAnsi" w:hAnsiTheme="minorHAnsi" w:cstheme="minorHAnsi"/>
                <w:b/>
                <w:bCs/>
                <w:iCs/>
                <w:color w:val="FFFFFF"/>
                <w:sz w:val="42"/>
                <w:szCs w:val="42"/>
              </w:rPr>
              <w:t>ODLICZ</w:t>
            </w:r>
            <w:r w:rsidR="0037305D">
              <w:rPr>
                <w:rFonts w:asciiTheme="minorHAnsi" w:hAnsiTheme="minorHAnsi" w:cstheme="minorHAnsi"/>
                <w:b/>
                <w:bCs/>
                <w:iCs/>
                <w:color w:val="FFFFFF"/>
                <w:sz w:val="42"/>
                <w:szCs w:val="42"/>
              </w:rPr>
              <w:t>A</w:t>
            </w:r>
            <w:r w:rsidRPr="005E1167">
              <w:rPr>
                <w:rFonts w:asciiTheme="minorHAnsi" w:hAnsiTheme="minorHAnsi" w:cstheme="minorHAnsi"/>
                <w:b/>
                <w:bCs/>
                <w:iCs/>
                <w:color w:val="FFFFFF"/>
                <w:sz w:val="42"/>
                <w:szCs w:val="42"/>
              </w:rPr>
              <w:t xml:space="preserve">NIE </w:t>
            </w:r>
            <w:r w:rsidR="000514FC" w:rsidRPr="005E1167">
              <w:rPr>
                <w:rFonts w:asciiTheme="minorHAnsi" w:hAnsiTheme="minorHAnsi" w:cstheme="minorHAnsi"/>
                <w:b/>
                <w:bCs/>
                <w:iCs/>
                <w:color w:val="FFFFFF"/>
                <w:sz w:val="42"/>
                <w:szCs w:val="42"/>
              </w:rPr>
              <w:t>PODATKU VAT</w:t>
            </w:r>
            <w:r w:rsidRPr="005E1167">
              <w:rPr>
                <w:rFonts w:asciiTheme="minorHAnsi" w:hAnsiTheme="minorHAnsi" w:cstheme="minorHAnsi"/>
                <w:b/>
                <w:bCs/>
                <w:iCs/>
                <w:color w:val="FFFFFF"/>
                <w:sz w:val="42"/>
                <w:szCs w:val="42"/>
              </w:rPr>
              <w:t xml:space="preserve"> W TRANSAKCJACH</w:t>
            </w:r>
            <w:r w:rsidR="00A1227E">
              <w:rPr>
                <w:rFonts w:asciiTheme="minorHAnsi" w:hAnsiTheme="minorHAnsi" w:cstheme="minorHAnsi"/>
                <w:b/>
                <w:bCs/>
                <w:iCs/>
                <w:color w:val="FFFFFF"/>
                <w:sz w:val="42"/>
                <w:szCs w:val="42"/>
              </w:rPr>
              <w:t xml:space="preserve"> </w:t>
            </w:r>
            <w:r w:rsidR="002720EB">
              <w:rPr>
                <w:rFonts w:asciiTheme="minorHAnsi" w:hAnsiTheme="minorHAnsi" w:cstheme="minorHAnsi"/>
                <w:b/>
                <w:bCs/>
                <w:iCs/>
                <w:color w:val="FFFFFF"/>
                <w:sz w:val="42"/>
                <w:szCs w:val="42"/>
              </w:rPr>
              <w:t xml:space="preserve">                          </w:t>
            </w:r>
            <w:r w:rsidRPr="005E1167">
              <w:rPr>
                <w:rFonts w:asciiTheme="minorHAnsi" w:hAnsiTheme="minorHAnsi" w:cstheme="minorHAnsi"/>
                <w:b/>
                <w:bCs/>
                <w:iCs/>
                <w:color w:val="FFFFFF"/>
                <w:sz w:val="42"/>
                <w:szCs w:val="42"/>
              </w:rPr>
              <w:t>KRAJOWYCH</w:t>
            </w:r>
            <w:r w:rsidR="002720EB">
              <w:rPr>
                <w:rFonts w:asciiTheme="minorHAnsi" w:hAnsiTheme="minorHAnsi" w:cstheme="minorHAnsi"/>
                <w:b/>
                <w:bCs/>
                <w:iCs/>
                <w:color w:val="FFFFFF"/>
                <w:sz w:val="42"/>
                <w:szCs w:val="42"/>
              </w:rPr>
              <w:t xml:space="preserve"> </w:t>
            </w:r>
            <w:r w:rsidRPr="005E1167">
              <w:rPr>
                <w:rFonts w:asciiTheme="minorHAnsi" w:hAnsiTheme="minorHAnsi" w:cstheme="minorHAnsi"/>
                <w:b/>
                <w:bCs/>
                <w:iCs/>
                <w:color w:val="FFFFFF"/>
                <w:sz w:val="42"/>
                <w:szCs w:val="42"/>
              </w:rPr>
              <w:t xml:space="preserve">I </w:t>
            </w:r>
            <w:r w:rsidR="00E20E83" w:rsidRPr="005E1167">
              <w:rPr>
                <w:rFonts w:asciiTheme="minorHAnsi" w:hAnsiTheme="minorHAnsi" w:cstheme="minorHAnsi"/>
                <w:b/>
                <w:bCs/>
                <w:iCs/>
                <w:color w:val="FFFFFF"/>
                <w:sz w:val="42"/>
                <w:szCs w:val="42"/>
              </w:rPr>
              <w:t>MIĘDZYNARODOWYCH</w:t>
            </w:r>
            <w:r w:rsidR="002720EB">
              <w:rPr>
                <w:rFonts w:asciiTheme="minorHAnsi" w:hAnsiTheme="minorHAnsi" w:cstheme="minorHAnsi"/>
                <w:b/>
                <w:bCs/>
                <w:iCs/>
                <w:color w:val="FFFFFF"/>
                <w:sz w:val="42"/>
                <w:szCs w:val="42"/>
              </w:rPr>
              <w:t>,</w:t>
            </w:r>
            <w:r w:rsidR="00E20E83" w:rsidRPr="005E1167">
              <w:rPr>
                <w:rFonts w:asciiTheme="minorHAnsi" w:hAnsiTheme="minorHAnsi" w:cstheme="minorHAnsi"/>
                <w:b/>
                <w:bCs/>
                <w:iCs/>
                <w:color w:val="FFFFFF"/>
                <w:sz w:val="42"/>
                <w:szCs w:val="42"/>
              </w:rPr>
              <w:t xml:space="preserve"> SPORNE WYDATKI</w:t>
            </w:r>
          </w:p>
          <w:p w14:paraId="1FA16F55" w14:textId="62B1A0C8" w:rsidR="007170CA" w:rsidRPr="00DE3623" w:rsidRDefault="00DE3623" w:rsidP="00790A72">
            <w:pPr>
              <w:pStyle w:val="Tekstpodstawowy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  <w:color w:val="FFFFFF"/>
                <w:sz w:val="32"/>
                <w:szCs w:val="32"/>
              </w:rPr>
            </w:pPr>
            <w:r w:rsidRPr="00DE3623">
              <w:rPr>
                <w:rFonts w:asciiTheme="minorHAnsi" w:hAnsiTheme="minorHAnsi" w:cstheme="minorHAnsi"/>
                <w:b/>
                <w:bCs/>
                <w:iCs/>
                <w:color w:val="FFFFFF"/>
                <w:sz w:val="32"/>
                <w:szCs w:val="32"/>
              </w:rPr>
              <w:t>BIEŻĄCA PRAKTYKA I ORZECZNICTWO</w:t>
            </w:r>
          </w:p>
          <w:p w14:paraId="2E0AA915" w14:textId="03DCEFE7" w:rsidR="007170CA" w:rsidRPr="00A91210" w:rsidRDefault="00CF4883" w:rsidP="000514FC">
            <w:pPr>
              <w:spacing w:after="48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91210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w oparciu o obowiązujące przepisy prawa unijnego i polskiego oraz zgodnie z interpretacją stosowaną przez TSUE, polskie sądy administracyjne i Dyrektora Krajowej Informacji Skarbowej</w:t>
            </w:r>
          </w:p>
        </w:tc>
      </w:tr>
      <w:tr w:rsidR="00D6529D" w:rsidRPr="00A91210" w14:paraId="1A98A4C2" w14:textId="77777777" w:rsidTr="00060A55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33"/>
        </w:trPr>
        <w:tc>
          <w:tcPr>
            <w:tcW w:w="5456" w:type="dxa"/>
            <w:tcBorders>
              <w:top w:val="single" w:sz="2" w:space="0" w:color="17365D" w:themeColor="text2" w:themeShade="BF"/>
              <w:bottom w:val="single" w:sz="2" w:space="0" w:color="17365D" w:themeColor="text2" w:themeShade="BF"/>
              <w:right w:val="single" w:sz="2" w:space="0" w:color="17365D" w:themeColor="text2" w:themeShade="BF"/>
            </w:tcBorders>
            <w:shd w:val="clear" w:color="auto" w:fill="F2F2F2" w:themeFill="background1" w:themeFillShade="F2"/>
            <w:vAlign w:val="center"/>
          </w:tcPr>
          <w:p w14:paraId="339FA37A" w14:textId="22DC58A1" w:rsidR="00AD3952" w:rsidRPr="00C81EAC" w:rsidRDefault="00C81EAC" w:rsidP="00C81EAC">
            <w:pPr>
              <w:ind w:right="23"/>
              <w:jc w:val="center"/>
              <w:rPr>
                <w:rFonts w:asciiTheme="minorHAnsi" w:hAnsiTheme="minorHAnsi" w:cstheme="minorHAnsi"/>
                <w:b/>
              </w:rPr>
            </w:pPr>
            <w:r w:rsidRPr="00C81EAC">
              <w:rPr>
                <w:rFonts w:asciiTheme="minorHAnsi" w:hAnsiTheme="minorHAnsi" w:cstheme="minorHAnsi"/>
                <w:b/>
                <w:iCs/>
              </w:rPr>
              <w:t>Szkolenia online – wirtualna sala ATL</w:t>
            </w:r>
          </w:p>
        </w:tc>
        <w:tc>
          <w:tcPr>
            <w:tcW w:w="5317" w:type="dxa"/>
            <w:tcBorders>
              <w:top w:val="single" w:sz="2" w:space="0" w:color="17365D" w:themeColor="text2" w:themeShade="BF"/>
              <w:left w:val="single" w:sz="2" w:space="0" w:color="17365D" w:themeColor="text2" w:themeShade="BF"/>
              <w:bottom w:val="single" w:sz="2" w:space="0" w:color="17365D" w:themeColor="text2" w:themeShade="BF"/>
            </w:tcBorders>
            <w:shd w:val="clear" w:color="auto" w:fill="F2F2F2" w:themeFill="background1" w:themeFillShade="F2"/>
            <w:vAlign w:val="center"/>
          </w:tcPr>
          <w:p w14:paraId="2F26E629" w14:textId="77777777" w:rsidR="00AD3952" w:rsidRDefault="00760973" w:rsidP="00D6529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26.09.2023</w:t>
            </w:r>
          </w:p>
          <w:p w14:paraId="4B65C739" w14:textId="2B511DD1" w:rsidR="00760973" w:rsidRPr="00A1227E" w:rsidRDefault="00760973" w:rsidP="00D6529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27.11.2023</w:t>
            </w:r>
          </w:p>
        </w:tc>
      </w:tr>
    </w:tbl>
    <w:p w14:paraId="6A9A13D2" w14:textId="2E731E7E" w:rsidR="00EB1F51" w:rsidRPr="00EB1F51" w:rsidRDefault="00025D8A" w:rsidP="00EB1F51">
      <w:pPr>
        <w:spacing w:before="240"/>
        <w:jc w:val="both"/>
        <w:rPr>
          <w:rFonts w:asciiTheme="minorHAnsi" w:hAnsiTheme="minorHAnsi" w:cstheme="minorHAnsi"/>
          <w:color w:val="000066"/>
          <w:sz w:val="20"/>
          <w:szCs w:val="20"/>
        </w:rPr>
      </w:pPr>
      <w:r w:rsidRPr="008B43E8">
        <w:rPr>
          <w:rFonts w:asciiTheme="minorHAnsi" w:hAnsiTheme="minorHAnsi" w:cstheme="minorHAnsi"/>
          <w:b/>
          <w:bCs/>
          <w:color w:val="17365D" w:themeColor="text2" w:themeShade="BF"/>
          <w:sz w:val="20"/>
          <w:szCs w:val="20"/>
        </w:rPr>
        <w:t>Szkolenie</w:t>
      </w:r>
      <w:r w:rsidR="00A15029" w:rsidRPr="008B43E8">
        <w:rPr>
          <w:rFonts w:asciiTheme="minorHAnsi" w:hAnsiTheme="minorHAnsi" w:cstheme="minorHAnsi"/>
          <w:b/>
          <w:bCs/>
          <w:color w:val="17365D" w:themeColor="text2" w:themeShade="BF"/>
          <w:sz w:val="20"/>
          <w:szCs w:val="20"/>
        </w:rPr>
        <w:t xml:space="preserve"> </w:t>
      </w:r>
      <w:r w:rsidRPr="008B43E8">
        <w:rPr>
          <w:rFonts w:asciiTheme="minorHAnsi" w:hAnsiTheme="minorHAnsi" w:cstheme="minorHAnsi"/>
          <w:b/>
          <w:bCs/>
          <w:color w:val="17365D" w:themeColor="text2" w:themeShade="BF"/>
          <w:sz w:val="20"/>
          <w:szCs w:val="20"/>
        </w:rPr>
        <w:t>kierowane</w:t>
      </w:r>
      <w:r w:rsidR="00A15029" w:rsidRPr="008B43E8">
        <w:rPr>
          <w:rFonts w:asciiTheme="minorHAnsi" w:hAnsiTheme="minorHAnsi" w:cstheme="minorHAnsi"/>
          <w:b/>
          <w:bCs/>
          <w:color w:val="17365D" w:themeColor="text2" w:themeShade="BF"/>
          <w:sz w:val="20"/>
          <w:szCs w:val="20"/>
        </w:rPr>
        <w:t xml:space="preserve"> jest</w:t>
      </w:r>
      <w:r w:rsidRPr="008B43E8">
        <w:rPr>
          <w:rFonts w:asciiTheme="minorHAnsi" w:hAnsiTheme="minorHAnsi" w:cstheme="minorHAnsi"/>
          <w:b/>
          <w:bCs/>
          <w:color w:val="17365D" w:themeColor="text2" w:themeShade="BF"/>
          <w:sz w:val="20"/>
          <w:szCs w:val="20"/>
        </w:rPr>
        <w:t xml:space="preserve"> do</w:t>
      </w:r>
      <w:r w:rsidR="00A15029" w:rsidRPr="008B43E8">
        <w:rPr>
          <w:rFonts w:asciiTheme="minorHAnsi" w:hAnsiTheme="minorHAnsi" w:cstheme="minorHAnsi"/>
          <w:b/>
          <w:bCs/>
          <w:color w:val="17365D" w:themeColor="text2" w:themeShade="BF"/>
          <w:sz w:val="20"/>
          <w:szCs w:val="20"/>
        </w:rPr>
        <w:t>:</w:t>
      </w:r>
      <w:r w:rsidRPr="008B43E8">
        <w:rPr>
          <w:rFonts w:asciiTheme="minorHAnsi" w:hAnsiTheme="minorHAnsi" w:cstheme="minorHAnsi"/>
          <w:color w:val="17365D" w:themeColor="text2" w:themeShade="BF"/>
          <w:sz w:val="20"/>
          <w:szCs w:val="20"/>
        </w:rPr>
        <w:t xml:space="preserve"> </w:t>
      </w:r>
      <w:r w:rsidR="00EB1F51" w:rsidRPr="00EB1F51">
        <w:rPr>
          <w:rFonts w:asciiTheme="minorHAnsi" w:hAnsiTheme="minorHAnsi" w:cstheme="minorHAnsi"/>
          <w:sz w:val="20"/>
          <w:szCs w:val="20"/>
        </w:rPr>
        <w:t>pracowników działów księgowych oraz samodzielnych księgowych zajmujących się obsługą księgową przedsiębiorstw. Szkolenie może być pomocne także dla właścicieli przedsiębiorstw i pracowników odpowiedzialnych za procesy sprzedażowe, logistyczne oraz transportowe, bowiem wyjaśnia dokumentację konieczną do odliczenia VAT przy nabywaniu usług i towarów.</w:t>
      </w:r>
    </w:p>
    <w:p w14:paraId="6E4D001B" w14:textId="39A05F92" w:rsidR="00EB1F51" w:rsidRPr="00EB1F51" w:rsidRDefault="009962A8" w:rsidP="00B9799F">
      <w:pPr>
        <w:spacing w:before="120" w:after="240"/>
        <w:jc w:val="both"/>
        <w:rPr>
          <w:rFonts w:asciiTheme="minorHAnsi" w:hAnsiTheme="minorHAnsi" w:cstheme="minorHAnsi"/>
          <w:sz w:val="20"/>
          <w:szCs w:val="20"/>
        </w:rPr>
      </w:pPr>
      <w:r w:rsidRPr="008B43E8">
        <w:rPr>
          <w:rFonts w:asciiTheme="minorHAnsi" w:hAnsiTheme="minorHAnsi" w:cstheme="minorHAnsi"/>
          <w:b/>
          <w:bCs/>
          <w:color w:val="17365D" w:themeColor="text2" w:themeShade="BF"/>
          <w:sz w:val="20"/>
          <w:szCs w:val="20"/>
        </w:rPr>
        <w:t>Cel</w:t>
      </w:r>
      <w:r w:rsidR="00A15029" w:rsidRPr="008B43E8">
        <w:rPr>
          <w:rFonts w:asciiTheme="minorHAnsi" w:hAnsiTheme="minorHAnsi" w:cstheme="minorHAnsi"/>
          <w:b/>
          <w:bCs/>
          <w:color w:val="17365D" w:themeColor="text2" w:themeShade="BF"/>
          <w:sz w:val="20"/>
          <w:szCs w:val="20"/>
        </w:rPr>
        <w:t>em</w:t>
      </w:r>
      <w:r w:rsidRPr="008B43E8">
        <w:rPr>
          <w:rFonts w:asciiTheme="minorHAnsi" w:hAnsiTheme="minorHAnsi" w:cstheme="minorHAnsi"/>
          <w:b/>
          <w:bCs/>
          <w:color w:val="17365D" w:themeColor="text2" w:themeShade="BF"/>
          <w:sz w:val="20"/>
          <w:szCs w:val="20"/>
        </w:rPr>
        <w:t xml:space="preserve"> szkolenia</w:t>
      </w:r>
      <w:r w:rsidR="00A15029" w:rsidRPr="008B43E8">
        <w:rPr>
          <w:rFonts w:asciiTheme="minorHAnsi" w:hAnsiTheme="minorHAnsi" w:cstheme="minorHAnsi"/>
          <w:b/>
          <w:bCs/>
          <w:color w:val="17365D" w:themeColor="text2" w:themeShade="BF"/>
          <w:sz w:val="20"/>
          <w:szCs w:val="20"/>
        </w:rPr>
        <w:t xml:space="preserve"> jest:</w:t>
      </w:r>
      <w:r w:rsidR="00A15029" w:rsidRPr="008B43E8">
        <w:rPr>
          <w:rFonts w:asciiTheme="minorHAnsi" w:hAnsiTheme="minorHAnsi" w:cstheme="minorHAnsi"/>
          <w:color w:val="17365D" w:themeColor="text2" w:themeShade="BF"/>
          <w:sz w:val="20"/>
          <w:szCs w:val="20"/>
        </w:rPr>
        <w:t xml:space="preserve"> </w:t>
      </w:r>
      <w:r w:rsidRPr="00EB1F51">
        <w:rPr>
          <w:rFonts w:asciiTheme="minorHAnsi" w:hAnsiTheme="minorHAnsi" w:cstheme="minorHAnsi"/>
          <w:sz w:val="20"/>
          <w:szCs w:val="20"/>
        </w:rPr>
        <w:t>przekaz</w:t>
      </w:r>
      <w:r w:rsidR="00A15029" w:rsidRPr="00EB1F51">
        <w:rPr>
          <w:rFonts w:asciiTheme="minorHAnsi" w:hAnsiTheme="minorHAnsi" w:cstheme="minorHAnsi"/>
          <w:sz w:val="20"/>
          <w:szCs w:val="20"/>
        </w:rPr>
        <w:t>anie</w:t>
      </w:r>
      <w:r w:rsidRPr="00EB1F51">
        <w:rPr>
          <w:rFonts w:asciiTheme="minorHAnsi" w:hAnsiTheme="minorHAnsi" w:cstheme="minorHAnsi"/>
          <w:sz w:val="20"/>
          <w:szCs w:val="20"/>
        </w:rPr>
        <w:t xml:space="preserve"> oraz utrwal</w:t>
      </w:r>
      <w:r w:rsidR="00A15029" w:rsidRPr="00EB1F51">
        <w:rPr>
          <w:rFonts w:asciiTheme="minorHAnsi" w:hAnsiTheme="minorHAnsi" w:cstheme="minorHAnsi"/>
          <w:sz w:val="20"/>
          <w:szCs w:val="20"/>
        </w:rPr>
        <w:t>enie</w:t>
      </w:r>
      <w:r w:rsidRPr="00EB1F51">
        <w:rPr>
          <w:rFonts w:asciiTheme="minorHAnsi" w:hAnsiTheme="minorHAnsi" w:cstheme="minorHAnsi"/>
          <w:sz w:val="20"/>
          <w:szCs w:val="20"/>
        </w:rPr>
        <w:t xml:space="preserve"> wiedz</w:t>
      </w:r>
      <w:r w:rsidR="00A15029" w:rsidRPr="00EB1F51">
        <w:rPr>
          <w:rFonts w:asciiTheme="minorHAnsi" w:hAnsiTheme="minorHAnsi" w:cstheme="minorHAnsi"/>
          <w:sz w:val="20"/>
          <w:szCs w:val="20"/>
        </w:rPr>
        <w:t>y</w:t>
      </w:r>
      <w:r w:rsidRPr="00EB1F51">
        <w:rPr>
          <w:rFonts w:asciiTheme="minorHAnsi" w:hAnsiTheme="minorHAnsi" w:cstheme="minorHAnsi"/>
          <w:sz w:val="20"/>
          <w:szCs w:val="20"/>
        </w:rPr>
        <w:t xml:space="preserve"> </w:t>
      </w:r>
      <w:r w:rsidR="00544CEF" w:rsidRPr="00EB1F51">
        <w:rPr>
          <w:rFonts w:asciiTheme="minorHAnsi" w:hAnsiTheme="minorHAnsi" w:cstheme="minorHAnsi"/>
          <w:sz w:val="20"/>
          <w:szCs w:val="20"/>
        </w:rPr>
        <w:t xml:space="preserve">na temat </w:t>
      </w:r>
      <w:r w:rsidR="00EB1F51" w:rsidRPr="00EB1F51">
        <w:rPr>
          <w:rFonts w:asciiTheme="minorHAnsi" w:hAnsiTheme="minorHAnsi" w:cstheme="minorHAnsi"/>
          <w:sz w:val="20"/>
          <w:szCs w:val="20"/>
        </w:rPr>
        <w:t xml:space="preserve">zasad odliczania podatku VAT w transakcjach krajowych </w:t>
      </w:r>
      <w:r w:rsidR="00EB1F51">
        <w:rPr>
          <w:rFonts w:asciiTheme="minorHAnsi" w:hAnsiTheme="minorHAnsi" w:cstheme="minorHAnsi"/>
          <w:sz w:val="20"/>
          <w:szCs w:val="20"/>
        </w:rPr>
        <w:t xml:space="preserve">                                 </w:t>
      </w:r>
      <w:r w:rsidR="00EB1F51" w:rsidRPr="00EB1F51">
        <w:rPr>
          <w:rFonts w:asciiTheme="minorHAnsi" w:hAnsiTheme="minorHAnsi" w:cstheme="minorHAnsi"/>
          <w:sz w:val="20"/>
          <w:szCs w:val="20"/>
        </w:rPr>
        <w:t>i zagranicznych przez polskich przedsiębiorców. Zasady są omawiane w oparciu o obowiązujące przepisy prawa unijnego i polskiego oraz zgodnie z interpretacją stosowaną przez TSUE, polskie sądy administracyjne i Dyrektora Krajowej Informacji Skarbowej.</w:t>
      </w:r>
    </w:p>
    <w:p w14:paraId="046C3444" w14:textId="7927D5DE" w:rsidR="0068507A" w:rsidRPr="00A91210" w:rsidRDefault="00A15029" w:rsidP="008B43E8">
      <w:pPr>
        <w:shd w:val="clear" w:color="auto" w:fill="17365D" w:themeFill="text2" w:themeFillShade="BF"/>
        <w:ind w:right="23"/>
        <w:jc w:val="both"/>
        <w:rPr>
          <w:rFonts w:asciiTheme="minorHAnsi" w:hAnsiTheme="minorHAnsi" w:cstheme="minorHAnsi"/>
          <w:b/>
          <w:iCs/>
          <w:color w:val="FFFFFF"/>
          <w:sz w:val="20"/>
          <w:szCs w:val="20"/>
        </w:rPr>
      </w:pPr>
      <w:r w:rsidRPr="00A91210">
        <w:rPr>
          <w:rFonts w:asciiTheme="minorHAnsi" w:hAnsiTheme="minorHAnsi" w:cstheme="minorHAnsi"/>
          <w:b/>
          <w:iCs/>
          <w:color w:val="FFFFFF"/>
          <w:sz w:val="20"/>
          <w:szCs w:val="20"/>
        </w:rPr>
        <w:t>Dzięki udziale w szkoleniu uczestnicy:</w:t>
      </w:r>
    </w:p>
    <w:p w14:paraId="15A90DB8" w14:textId="5FC1F0A6" w:rsidR="00F85979" w:rsidRDefault="00F85979" w:rsidP="00F71BF2">
      <w:pPr>
        <w:pStyle w:val="Akapitzlist"/>
        <w:numPr>
          <w:ilvl w:val="0"/>
          <w:numId w:val="7"/>
        </w:numPr>
        <w:spacing w:before="120"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</w:t>
      </w:r>
      <w:r w:rsidRPr="00F85979">
        <w:rPr>
          <w:rFonts w:asciiTheme="minorHAnsi" w:hAnsiTheme="minorHAnsi" w:cstheme="minorHAnsi"/>
          <w:sz w:val="20"/>
          <w:szCs w:val="20"/>
        </w:rPr>
        <w:t xml:space="preserve">ędą potrafili rozróżniać i stosować prawidłowe zasady odliczania podatku VAT w transakcjach krajowych i zagranicznych </w:t>
      </w:r>
      <w:r w:rsidR="00EA1198">
        <w:rPr>
          <w:rFonts w:asciiTheme="minorHAnsi" w:hAnsiTheme="minorHAnsi" w:cstheme="minorHAnsi"/>
          <w:sz w:val="20"/>
          <w:szCs w:val="20"/>
        </w:rPr>
        <w:t>przez polskich przedsiębiorców;</w:t>
      </w:r>
    </w:p>
    <w:p w14:paraId="5A1C5202" w14:textId="77777777" w:rsidR="00F85979" w:rsidRDefault="00F85979" w:rsidP="00F71BF2">
      <w:pPr>
        <w:pStyle w:val="Akapitzlist"/>
        <w:numPr>
          <w:ilvl w:val="0"/>
          <w:numId w:val="7"/>
        </w:numPr>
        <w:spacing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będą potrafili </w:t>
      </w:r>
      <w:r w:rsidRPr="00F85979">
        <w:rPr>
          <w:rFonts w:asciiTheme="minorHAnsi" w:hAnsiTheme="minorHAnsi" w:cstheme="minorHAnsi"/>
          <w:sz w:val="20"/>
          <w:szCs w:val="20"/>
        </w:rPr>
        <w:t>rozróżnia</w:t>
      </w:r>
      <w:r>
        <w:rPr>
          <w:rFonts w:asciiTheme="minorHAnsi" w:hAnsiTheme="minorHAnsi" w:cstheme="minorHAnsi"/>
          <w:sz w:val="20"/>
          <w:szCs w:val="20"/>
        </w:rPr>
        <w:t>ć</w:t>
      </w:r>
      <w:r w:rsidRPr="00F85979">
        <w:rPr>
          <w:rFonts w:asciiTheme="minorHAnsi" w:hAnsiTheme="minorHAnsi" w:cstheme="minorHAnsi"/>
          <w:sz w:val="20"/>
          <w:szCs w:val="20"/>
        </w:rPr>
        <w:t xml:space="preserve"> i defini</w:t>
      </w:r>
      <w:r>
        <w:rPr>
          <w:rFonts w:asciiTheme="minorHAnsi" w:hAnsiTheme="minorHAnsi" w:cstheme="minorHAnsi"/>
          <w:sz w:val="20"/>
          <w:szCs w:val="20"/>
        </w:rPr>
        <w:t>ować</w:t>
      </w:r>
      <w:r w:rsidRPr="00F85979">
        <w:rPr>
          <w:rFonts w:asciiTheme="minorHAnsi" w:hAnsiTheme="minorHAnsi" w:cstheme="minorHAnsi"/>
          <w:sz w:val="20"/>
          <w:szCs w:val="20"/>
        </w:rPr>
        <w:t xml:space="preserve"> usługi oraz towary, które dają prawo do odliczenia podatku i które nie podlegają odliczeniu, zasady odliczania VAT związane z samochodami, zasady związane z odliczaniem VAT metodą proporcji i metodą </w:t>
      </w:r>
      <w:proofErr w:type="spellStart"/>
      <w:r w:rsidRPr="00F85979">
        <w:rPr>
          <w:rFonts w:asciiTheme="minorHAnsi" w:hAnsiTheme="minorHAnsi" w:cstheme="minorHAnsi"/>
          <w:sz w:val="20"/>
          <w:szCs w:val="20"/>
        </w:rPr>
        <w:t>prewskaźnika</w:t>
      </w:r>
      <w:proofErr w:type="spellEnd"/>
      <w:r w:rsidRPr="00F85979">
        <w:rPr>
          <w:rFonts w:asciiTheme="minorHAnsi" w:hAnsiTheme="minorHAnsi" w:cstheme="minorHAnsi"/>
          <w:sz w:val="20"/>
          <w:szCs w:val="20"/>
        </w:rPr>
        <w:t xml:space="preserve">, moment odliczenia podatku, wysokość odliczenia podatku, dokumentację konieczną do odliczenia podatku, sposoby korygowania podatku naliczonego;  </w:t>
      </w:r>
    </w:p>
    <w:p w14:paraId="47F1F7C3" w14:textId="45D5F4BC" w:rsidR="00F85979" w:rsidRDefault="00F85979" w:rsidP="00F71BF2">
      <w:pPr>
        <w:pStyle w:val="Akapitzlist"/>
        <w:numPr>
          <w:ilvl w:val="0"/>
          <w:numId w:val="7"/>
        </w:numPr>
        <w:spacing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nabędą </w:t>
      </w:r>
      <w:r w:rsidRPr="00F85979">
        <w:rPr>
          <w:rFonts w:asciiTheme="minorHAnsi" w:hAnsiTheme="minorHAnsi" w:cstheme="minorHAnsi"/>
          <w:sz w:val="20"/>
          <w:szCs w:val="20"/>
        </w:rPr>
        <w:t>wiedzę, w jakich aktach prawnych poszu</w:t>
      </w:r>
      <w:r w:rsidR="00FF4C0D">
        <w:rPr>
          <w:rFonts w:asciiTheme="minorHAnsi" w:hAnsiTheme="minorHAnsi" w:cstheme="minorHAnsi"/>
          <w:sz w:val="20"/>
          <w:szCs w:val="20"/>
        </w:rPr>
        <w:t>kiwać zasad odliczania podatku;</w:t>
      </w:r>
    </w:p>
    <w:p w14:paraId="0F10544D" w14:textId="507A5E27" w:rsidR="00F85979" w:rsidRPr="00F85979" w:rsidRDefault="00F85979" w:rsidP="00F71BF2">
      <w:pPr>
        <w:pStyle w:val="Akapitzlist"/>
        <w:numPr>
          <w:ilvl w:val="0"/>
          <w:numId w:val="7"/>
        </w:numPr>
        <w:spacing w:after="2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będą potrafili </w:t>
      </w:r>
      <w:r w:rsidRPr="00F85979">
        <w:rPr>
          <w:rFonts w:asciiTheme="minorHAnsi" w:hAnsiTheme="minorHAnsi" w:cstheme="minorHAnsi"/>
          <w:sz w:val="20"/>
          <w:szCs w:val="20"/>
        </w:rPr>
        <w:t>wyszuk</w:t>
      </w:r>
      <w:r>
        <w:rPr>
          <w:rFonts w:asciiTheme="minorHAnsi" w:hAnsiTheme="minorHAnsi" w:cstheme="minorHAnsi"/>
          <w:sz w:val="20"/>
          <w:szCs w:val="20"/>
        </w:rPr>
        <w:t>iwać</w:t>
      </w:r>
      <w:r w:rsidRPr="00F85979">
        <w:rPr>
          <w:rFonts w:asciiTheme="minorHAnsi" w:hAnsiTheme="minorHAnsi" w:cstheme="minorHAnsi"/>
          <w:sz w:val="20"/>
          <w:szCs w:val="20"/>
        </w:rPr>
        <w:t xml:space="preserve"> i analiz</w:t>
      </w:r>
      <w:r>
        <w:rPr>
          <w:rFonts w:asciiTheme="minorHAnsi" w:hAnsiTheme="minorHAnsi" w:cstheme="minorHAnsi"/>
          <w:sz w:val="20"/>
          <w:szCs w:val="20"/>
        </w:rPr>
        <w:t>ować</w:t>
      </w:r>
      <w:r w:rsidRPr="00F85979">
        <w:rPr>
          <w:rFonts w:asciiTheme="minorHAnsi" w:hAnsiTheme="minorHAnsi" w:cstheme="minorHAnsi"/>
          <w:sz w:val="20"/>
          <w:szCs w:val="20"/>
        </w:rPr>
        <w:t xml:space="preserve"> stanowiska i interpretacje organów podatkowych oraz sądów administracyjnych </w:t>
      </w:r>
      <w:r>
        <w:rPr>
          <w:rFonts w:asciiTheme="minorHAnsi" w:hAnsiTheme="minorHAnsi" w:cstheme="minorHAnsi"/>
          <w:sz w:val="20"/>
          <w:szCs w:val="20"/>
        </w:rPr>
        <w:t xml:space="preserve">                     </w:t>
      </w:r>
      <w:r w:rsidRPr="00F85979">
        <w:rPr>
          <w:rFonts w:asciiTheme="minorHAnsi" w:hAnsiTheme="minorHAnsi" w:cstheme="minorHAnsi"/>
          <w:sz w:val="20"/>
          <w:szCs w:val="20"/>
        </w:rPr>
        <w:t xml:space="preserve">w zakresie konkretnych problemów podatkowych.  </w:t>
      </w:r>
    </w:p>
    <w:p w14:paraId="661200C1" w14:textId="7F6E5504" w:rsidR="00EC7589" w:rsidRPr="00A91210" w:rsidRDefault="00EC7589" w:rsidP="008B43E8">
      <w:pPr>
        <w:shd w:val="clear" w:color="auto" w:fill="17365D" w:themeFill="text2" w:themeFillShade="BF"/>
        <w:spacing w:before="240"/>
        <w:jc w:val="center"/>
        <w:rPr>
          <w:rFonts w:asciiTheme="minorHAnsi" w:hAnsiTheme="minorHAnsi" w:cstheme="minorHAnsi"/>
          <w:b/>
          <w:iCs/>
          <w:color w:val="FFFFFF" w:themeColor="background1"/>
          <w:sz w:val="28"/>
        </w:rPr>
      </w:pPr>
      <w:r w:rsidRPr="00A91210">
        <w:rPr>
          <w:rFonts w:asciiTheme="minorHAnsi" w:hAnsiTheme="minorHAnsi" w:cstheme="minorHAnsi"/>
          <w:b/>
          <w:iCs/>
          <w:color w:val="FFFFFF" w:themeColor="background1"/>
          <w:sz w:val="28"/>
        </w:rPr>
        <w:t>PROGRAM SZKOLENIA:</w:t>
      </w:r>
    </w:p>
    <w:p w14:paraId="4A560725" w14:textId="0F6C42FB" w:rsidR="00EC7589" w:rsidRDefault="00EC7589">
      <w:pPr>
        <w:ind w:right="23"/>
        <w:rPr>
          <w:rFonts w:asciiTheme="minorHAnsi" w:hAnsiTheme="minorHAnsi" w:cstheme="minorHAnsi"/>
          <w:b/>
          <w:iCs/>
          <w:color w:val="FF0000"/>
          <w:sz w:val="20"/>
          <w:szCs w:val="20"/>
          <w:u w:val="single"/>
        </w:rPr>
      </w:pPr>
    </w:p>
    <w:p w14:paraId="48838A6C" w14:textId="11FD89BC" w:rsidR="00093701" w:rsidRPr="004B009F" w:rsidRDefault="00093701" w:rsidP="004B009F">
      <w:pPr>
        <w:pStyle w:val="Akapitzlist"/>
        <w:numPr>
          <w:ilvl w:val="0"/>
          <w:numId w:val="6"/>
        </w:numPr>
        <w:spacing w:line="276" w:lineRule="auto"/>
        <w:ind w:left="357" w:hanging="357"/>
        <w:contextualSpacing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4B009F">
        <w:rPr>
          <w:rFonts w:asciiTheme="minorHAnsi" w:hAnsiTheme="minorHAnsi" w:cstheme="minorHAnsi"/>
          <w:b/>
          <w:bCs/>
          <w:sz w:val="20"/>
          <w:szCs w:val="20"/>
        </w:rPr>
        <w:t>Ogólne zasady działania podatku VAT</w:t>
      </w:r>
      <w:r w:rsidR="004B009F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p w14:paraId="79622E5E" w14:textId="0ED75645" w:rsidR="00093701" w:rsidRPr="00093701" w:rsidRDefault="00093701" w:rsidP="004B009F">
      <w:pPr>
        <w:pStyle w:val="Akapitzlist"/>
        <w:numPr>
          <w:ilvl w:val="1"/>
          <w:numId w:val="6"/>
        </w:numPr>
        <w:spacing w:line="276" w:lineRule="auto"/>
        <w:ind w:left="71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093701">
        <w:rPr>
          <w:rFonts w:asciiTheme="minorHAnsi" w:hAnsiTheme="minorHAnsi" w:cstheme="minorHAnsi"/>
          <w:sz w:val="20"/>
          <w:szCs w:val="20"/>
        </w:rPr>
        <w:t>podatek należny</w:t>
      </w:r>
      <w:r w:rsidR="004B009F">
        <w:rPr>
          <w:rFonts w:asciiTheme="minorHAnsi" w:hAnsiTheme="minorHAnsi" w:cstheme="minorHAnsi"/>
          <w:sz w:val="20"/>
          <w:szCs w:val="20"/>
        </w:rPr>
        <w:t>,</w:t>
      </w:r>
    </w:p>
    <w:p w14:paraId="4699C3E2" w14:textId="761559C6" w:rsidR="00093701" w:rsidRPr="00093701" w:rsidRDefault="00093701" w:rsidP="004B009F">
      <w:pPr>
        <w:pStyle w:val="Akapitzlist"/>
        <w:numPr>
          <w:ilvl w:val="1"/>
          <w:numId w:val="6"/>
        </w:numPr>
        <w:spacing w:line="276" w:lineRule="auto"/>
        <w:ind w:left="71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093701">
        <w:rPr>
          <w:rFonts w:asciiTheme="minorHAnsi" w:hAnsiTheme="minorHAnsi" w:cstheme="minorHAnsi"/>
          <w:sz w:val="20"/>
          <w:szCs w:val="20"/>
        </w:rPr>
        <w:t>podatek naliczony</w:t>
      </w:r>
      <w:r w:rsidR="004B009F">
        <w:rPr>
          <w:rFonts w:asciiTheme="minorHAnsi" w:hAnsiTheme="minorHAnsi" w:cstheme="minorHAnsi"/>
          <w:sz w:val="20"/>
          <w:szCs w:val="20"/>
        </w:rPr>
        <w:t>,</w:t>
      </w:r>
    </w:p>
    <w:p w14:paraId="13FC9922" w14:textId="2C21F06D" w:rsidR="00093701" w:rsidRPr="00093701" w:rsidRDefault="00093701" w:rsidP="004B009F">
      <w:pPr>
        <w:pStyle w:val="Akapitzlist"/>
        <w:numPr>
          <w:ilvl w:val="1"/>
          <w:numId w:val="6"/>
        </w:numPr>
        <w:spacing w:line="276" w:lineRule="auto"/>
        <w:ind w:left="71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093701">
        <w:rPr>
          <w:rFonts w:asciiTheme="minorHAnsi" w:hAnsiTheme="minorHAnsi" w:cstheme="minorHAnsi"/>
          <w:sz w:val="20"/>
          <w:szCs w:val="20"/>
        </w:rPr>
        <w:t>zasada neutralności</w:t>
      </w:r>
      <w:r w:rsidR="004B009F">
        <w:rPr>
          <w:rFonts w:asciiTheme="minorHAnsi" w:hAnsiTheme="minorHAnsi" w:cstheme="minorHAnsi"/>
          <w:sz w:val="20"/>
          <w:szCs w:val="20"/>
        </w:rPr>
        <w:t>,</w:t>
      </w:r>
    </w:p>
    <w:p w14:paraId="5C8B73A2" w14:textId="2D1143DD" w:rsidR="00093701" w:rsidRPr="00093701" w:rsidRDefault="00093701" w:rsidP="004B009F">
      <w:pPr>
        <w:pStyle w:val="Akapitzlist"/>
        <w:numPr>
          <w:ilvl w:val="1"/>
          <w:numId w:val="6"/>
        </w:numPr>
        <w:spacing w:after="120" w:line="276" w:lineRule="auto"/>
        <w:ind w:left="71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093701">
        <w:rPr>
          <w:rFonts w:asciiTheme="minorHAnsi" w:hAnsiTheme="minorHAnsi" w:cstheme="minorHAnsi"/>
          <w:sz w:val="20"/>
          <w:szCs w:val="20"/>
        </w:rPr>
        <w:t>zasada powszechności</w:t>
      </w:r>
      <w:r w:rsidR="004B009F">
        <w:rPr>
          <w:rFonts w:asciiTheme="minorHAnsi" w:hAnsiTheme="minorHAnsi" w:cstheme="minorHAnsi"/>
          <w:sz w:val="20"/>
          <w:szCs w:val="20"/>
        </w:rPr>
        <w:t>.</w:t>
      </w:r>
    </w:p>
    <w:p w14:paraId="66F5E9E2" w14:textId="6816125F" w:rsidR="00093701" w:rsidRPr="004B009F" w:rsidRDefault="00093701" w:rsidP="004B009F">
      <w:pPr>
        <w:pStyle w:val="Akapitzlist"/>
        <w:numPr>
          <w:ilvl w:val="0"/>
          <w:numId w:val="6"/>
        </w:numPr>
        <w:spacing w:line="276" w:lineRule="auto"/>
        <w:ind w:left="357" w:hanging="357"/>
        <w:contextualSpacing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4B009F">
        <w:rPr>
          <w:rFonts w:asciiTheme="minorHAnsi" w:hAnsiTheme="minorHAnsi" w:cstheme="minorHAnsi"/>
          <w:b/>
          <w:bCs/>
          <w:sz w:val="20"/>
          <w:szCs w:val="20"/>
        </w:rPr>
        <w:t>Przesłanki odliczenia VAT</w:t>
      </w:r>
      <w:r w:rsidR="004B009F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p w14:paraId="031A62A4" w14:textId="4A21590F" w:rsidR="00093701" w:rsidRPr="00093701" w:rsidRDefault="00093701" w:rsidP="00790A72">
      <w:pPr>
        <w:pStyle w:val="Akapitzlist"/>
        <w:numPr>
          <w:ilvl w:val="1"/>
          <w:numId w:val="6"/>
        </w:numPr>
        <w:spacing w:line="276" w:lineRule="auto"/>
        <w:ind w:left="71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093701">
        <w:rPr>
          <w:rFonts w:asciiTheme="minorHAnsi" w:hAnsiTheme="minorHAnsi" w:cstheme="minorHAnsi"/>
          <w:sz w:val="20"/>
          <w:szCs w:val="20"/>
        </w:rPr>
        <w:t>pojęcie podatnika</w:t>
      </w:r>
      <w:r w:rsidR="00790A72">
        <w:rPr>
          <w:rFonts w:asciiTheme="minorHAnsi" w:hAnsiTheme="minorHAnsi" w:cstheme="minorHAnsi"/>
          <w:sz w:val="20"/>
          <w:szCs w:val="20"/>
        </w:rPr>
        <w:t>,</w:t>
      </w:r>
    </w:p>
    <w:p w14:paraId="2646D165" w14:textId="7C627B8C" w:rsidR="00093701" w:rsidRDefault="00093701" w:rsidP="00790A72">
      <w:pPr>
        <w:pStyle w:val="Akapitzlist"/>
        <w:numPr>
          <w:ilvl w:val="1"/>
          <w:numId w:val="6"/>
        </w:numPr>
        <w:spacing w:line="276" w:lineRule="auto"/>
        <w:ind w:left="71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093701">
        <w:rPr>
          <w:rFonts w:asciiTheme="minorHAnsi" w:hAnsiTheme="minorHAnsi" w:cstheme="minorHAnsi"/>
          <w:sz w:val="20"/>
          <w:szCs w:val="20"/>
        </w:rPr>
        <w:t>wykonywanie czynności opodatkowanych</w:t>
      </w:r>
      <w:r w:rsidR="00790A72">
        <w:rPr>
          <w:rFonts w:asciiTheme="minorHAnsi" w:hAnsiTheme="minorHAnsi" w:cstheme="minorHAnsi"/>
          <w:sz w:val="20"/>
          <w:szCs w:val="20"/>
        </w:rPr>
        <w:t>,</w:t>
      </w:r>
    </w:p>
    <w:p w14:paraId="05DBE2CB" w14:textId="0A6DDA18" w:rsidR="00093701" w:rsidRDefault="00093701" w:rsidP="00790A72">
      <w:pPr>
        <w:pStyle w:val="Akapitzlist"/>
        <w:numPr>
          <w:ilvl w:val="1"/>
          <w:numId w:val="6"/>
        </w:numPr>
        <w:spacing w:line="276" w:lineRule="auto"/>
        <w:ind w:left="71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093701">
        <w:rPr>
          <w:rFonts w:asciiTheme="minorHAnsi" w:hAnsiTheme="minorHAnsi" w:cstheme="minorHAnsi"/>
          <w:sz w:val="20"/>
          <w:szCs w:val="20"/>
        </w:rPr>
        <w:t>co stanowi kwotę podatku naliczonego</w:t>
      </w:r>
      <w:r w:rsidR="00790A72">
        <w:rPr>
          <w:rFonts w:asciiTheme="minorHAnsi" w:hAnsiTheme="minorHAnsi" w:cstheme="minorHAnsi"/>
          <w:sz w:val="20"/>
          <w:szCs w:val="20"/>
        </w:rPr>
        <w:t>,</w:t>
      </w:r>
    </w:p>
    <w:p w14:paraId="5F983AB8" w14:textId="79EB356E" w:rsidR="00093701" w:rsidRPr="00093701" w:rsidRDefault="00093701" w:rsidP="00790A72">
      <w:pPr>
        <w:pStyle w:val="Akapitzlist"/>
        <w:numPr>
          <w:ilvl w:val="1"/>
          <w:numId w:val="6"/>
        </w:numPr>
        <w:spacing w:line="276" w:lineRule="auto"/>
        <w:ind w:left="71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093701">
        <w:rPr>
          <w:rFonts w:asciiTheme="minorHAnsi" w:hAnsiTheme="minorHAnsi" w:cstheme="minorHAnsi"/>
          <w:sz w:val="20"/>
          <w:szCs w:val="20"/>
        </w:rPr>
        <w:t>moment odliczenia podatku</w:t>
      </w:r>
      <w:r w:rsidR="00790A72">
        <w:rPr>
          <w:rFonts w:asciiTheme="minorHAnsi" w:hAnsiTheme="minorHAnsi" w:cstheme="minorHAnsi"/>
          <w:sz w:val="20"/>
          <w:szCs w:val="20"/>
        </w:rPr>
        <w:t>,</w:t>
      </w:r>
      <w:r w:rsidRPr="0009370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E118ECA" w14:textId="4F6DB632" w:rsidR="00093701" w:rsidRDefault="00093701" w:rsidP="00790A72">
      <w:pPr>
        <w:pStyle w:val="Akapitzlist"/>
        <w:numPr>
          <w:ilvl w:val="1"/>
          <w:numId w:val="6"/>
        </w:numPr>
        <w:spacing w:line="276" w:lineRule="auto"/>
        <w:ind w:left="71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093701">
        <w:rPr>
          <w:rFonts w:asciiTheme="minorHAnsi" w:hAnsiTheme="minorHAnsi" w:cstheme="minorHAnsi"/>
          <w:sz w:val="20"/>
          <w:szCs w:val="20"/>
        </w:rPr>
        <w:t>przesunięcie w czasie momentu odliczenia podatku</w:t>
      </w:r>
      <w:r w:rsidR="00790A72">
        <w:rPr>
          <w:rFonts w:asciiTheme="minorHAnsi" w:hAnsiTheme="minorHAnsi" w:cstheme="minorHAnsi"/>
          <w:sz w:val="20"/>
          <w:szCs w:val="20"/>
        </w:rPr>
        <w:t>,</w:t>
      </w:r>
    </w:p>
    <w:p w14:paraId="28D65CAD" w14:textId="77777777" w:rsidR="00760973" w:rsidRPr="00093701" w:rsidRDefault="00760973" w:rsidP="00760973">
      <w:pPr>
        <w:pStyle w:val="Akapitzlist"/>
        <w:spacing w:line="276" w:lineRule="auto"/>
        <w:ind w:left="71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14:paraId="329FD571" w14:textId="3EF3721B" w:rsidR="00093701" w:rsidRPr="00093701" w:rsidRDefault="00093701" w:rsidP="00790A72">
      <w:pPr>
        <w:pStyle w:val="Akapitzlist"/>
        <w:numPr>
          <w:ilvl w:val="1"/>
          <w:numId w:val="6"/>
        </w:numPr>
        <w:spacing w:line="276" w:lineRule="auto"/>
        <w:ind w:left="71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093701">
        <w:rPr>
          <w:rFonts w:asciiTheme="minorHAnsi" w:hAnsiTheme="minorHAnsi" w:cstheme="minorHAnsi"/>
          <w:sz w:val="20"/>
          <w:szCs w:val="20"/>
        </w:rPr>
        <w:t>nieodliczenie podatku w czasie a korekta</w:t>
      </w:r>
      <w:r w:rsidR="00790A72">
        <w:rPr>
          <w:rFonts w:asciiTheme="minorHAnsi" w:hAnsiTheme="minorHAnsi" w:cstheme="minorHAnsi"/>
          <w:sz w:val="20"/>
          <w:szCs w:val="20"/>
        </w:rPr>
        <w:t>,</w:t>
      </w:r>
    </w:p>
    <w:p w14:paraId="38CC25D8" w14:textId="1C6D5CC3" w:rsidR="00093701" w:rsidRPr="00093701" w:rsidRDefault="00093701" w:rsidP="00790A72">
      <w:pPr>
        <w:pStyle w:val="Akapitzlist"/>
        <w:numPr>
          <w:ilvl w:val="1"/>
          <w:numId w:val="6"/>
        </w:numPr>
        <w:spacing w:line="276" w:lineRule="auto"/>
        <w:ind w:left="71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093701">
        <w:rPr>
          <w:rFonts w:asciiTheme="minorHAnsi" w:hAnsiTheme="minorHAnsi" w:cstheme="minorHAnsi"/>
          <w:sz w:val="20"/>
          <w:szCs w:val="20"/>
        </w:rPr>
        <w:t>brak faktury zakupowej a odliczenie</w:t>
      </w:r>
      <w:r w:rsidR="00790A72">
        <w:rPr>
          <w:rFonts w:asciiTheme="minorHAnsi" w:hAnsiTheme="minorHAnsi" w:cstheme="minorHAnsi"/>
          <w:sz w:val="20"/>
          <w:szCs w:val="20"/>
        </w:rPr>
        <w:t>,</w:t>
      </w:r>
    </w:p>
    <w:p w14:paraId="0AD4A87D" w14:textId="2A8C6E59" w:rsidR="00093701" w:rsidRPr="00093701" w:rsidRDefault="00093701" w:rsidP="00790A72">
      <w:pPr>
        <w:pStyle w:val="Akapitzlist"/>
        <w:numPr>
          <w:ilvl w:val="1"/>
          <w:numId w:val="6"/>
        </w:numPr>
        <w:spacing w:line="276" w:lineRule="auto"/>
        <w:ind w:left="71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093701">
        <w:rPr>
          <w:rFonts w:asciiTheme="minorHAnsi" w:hAnsiTheme="minorHAnsi" w:cstheme="minorHAnsi"/>
          <w:sz w:val="20"/>
          <w:szCs w:val="20"/>
        </w:rPr>
        <w:t>zwrot podatku naliczonego</w:t>
      </w:r>
      <w:r w:rsidR="00790A72">
        <w:rPr>
          <w:rFonts w:asciiTheme="minorHAnsi" w:hAnsiTheme="minorHAnsi" w:cstheme="minorHAnsi"/>
          <w:sz w:val="20"/>
          <w:szCs w:val="20"/>
        </w:rPr>
        <w:t>,</w:t>
      </w:r>
    </w:p>
    <w:p w14:paraId="1B506ECC" w14:textId="68720713" w:rsidR="00093701" w:rsidRPr="00093701" w:rsidRDefault="00093701" w:rsidP="00790A72">
      <w:pPr>
        <w:pStyle w:val="Akapitzlist"/>
        <w:numPr>
          <w:ilvl w:val="1"/>
          <w:numId w:val="6"/>
        </w:numPr>
        <w:spacing w:after="120" w:line="276" w:lineRule="auto"/>
        <w:ind w:left="71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093701">
        <w:rPr>
          <w:rFonts w:asciiTheme="minorHAnsi" w:hAnsiTheme="minorHAnsi" w:cstheme="minorHAnsi"/>
          <w:sz w:val="20"/>
          <w:szCs w:val="20"/>
        </w:rPr>
        <w:t>odliczenie VAT z wydatków poniesionych przed rejestracją do VAT</w:t>
      </w:r>
      <w:r w:rsidR="00790A72">
        <w:rPr>
          <w:rFonts w:asciiTheme="minorHAnsi" w:hAnsiTheme="minorHAnsi" w:cstheme="minorHAnsi"/>
          <w:sz w:val="20"/>
          <w:szCs w:val="20"/>
        </w:rPr>
        <w:t>.</w:t>
      </w:r>
    </w:p>
    <w:p w14:paraId="4C6FCFEA" w14:textId="002909B5" w:rsidR="00093701" w:rsidRPr="00790A72" w:rsidRDefault="00093701" w:rsidP="00790A72">
      <w:pPr>
        <w:pStyle w:val="Akapitzlist"/>
        <w:numPr>
          <w:ilvl w:val="0"/>
          <w:numId w:val="6"/>
        </w:numPr>
        <w:spacing w:line="276" w:lineRule="auto"/>
        <w:ind w:left="357" w:hanging="357"/>
        <w:contextualSpacing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790A72">
        <w:rPr>
          <w:rFonts w:asciiTheme="minorHAnsi" w:hAnsiTheme="minorHAnsi" w:cstheme="minorHAnsi"/>
          <w:b/>
          <w:bCs/>
          <w:sz w:val="20"/>
          <w:szCs w:val="20"/>
        </w:rPr>
        <w:t>Wyłączenia od odliczenia podatku naliczonego lub zwrotu podatku oraz wydatki sporne</w:t>
      </w:r>
      <w:r w:rsidR="00790A72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p w14:paraId="78881035" w14:textId="3564285F" w:rsidR="00093701" w:rsidRPr="00093701" w:rsidRDefault="00093701" w:rsidP="00EB4D6B">
      <w:pPr>
        <w:pStyle w:val="Akapitzlist"/>
        <w:numPr>
          <w:ilvl w:val="1"/>
          <w:numId w:val="6"/>
        </w:numPr>
        <w:spacing w:line="276" w:lineRule="auto"/>
        <w:ind w:left="71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093701">
        <w:rPr>
          <w:rFonts w:asciiTheme="minorHAnsi" w:hAnsiTheme="minorHAnsi" w:cstheme="minorHAnsi"/>
          <w:sz w:val="20"/>
          <w:szCs w:val="20"/>
        </w:rPr>
        <w:t>usługi noclegowe</w:t>
      </w:r>
      <w:r w:rsidR="00790A72">
        <w:rPr>
          <w:rFonts w:asciiTheme="minorHAnsi" w:hAnsiTheme="minorHAnsi" w:cstheme="minorHAnsi"/>
          <w:sz w:val="20"/>
          <w:szCs w:val="20"/>
        </w:rPr>
        <w:t>,</w:t>
      </w:r>
    </w:p>
    <w:p w14:paraId="16E2B70B" w14:textId="5E6D8CAB" w:rsidR="00093701" w:rsidRPr="00093701" w:rsidRDefault="00093701" w:rsidP="00EB4D6B">
      <w:pPr>
        <w:pStyle w:val="Akapitzlist"/>
        <w:numPr>
          <w:ilvl w:val="1"/>
          <w:numId w:val="6"/>
        </w:numPr>
        <w:spacing w:line="276" w:lineRule="auto"/>
        <w:ind w:left="71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093701">
        <w:rPr>
          <w:rFonts w:asciiTheme="minorHAnsi" w:hAnsiTheme="minorHAnsi" w:cstheme="minorHAnsi"/>
          <w:sz w:val="20"/>
          <w:szCs w:val="20"/>
        </w:rPr>
        <w:t>usługi gastronomiczne</w:t>
      </w:r>
      <w:r w:rsidR="00790A72">
        <w:rPr>
          <w:rFonts w:asciiTheme="minorHAnsi" w:hAnsiTheme="minorHAnsi" w:cstheme="minorHAnsi"/>
          <w:sz w:val="20"/>
          <w:szCs w:val="20"/>
        </w:rPr>
        <w:t>,</w:t>
      </w:r>
    </w:p>
    <w:p w14:paraId="1294E928" w14:textId="2BBA52E4" w:rsidR="00093701" w:rsidRPr="00093701" w:rsidRDefault="00093701" w:rsidP="00EB4D6B">
      <w:pPr>
        <w:pStyle w:val="Akapitzlist"/>
        <w:numPr>
          <w:ilvl w:val="1"/>
          <w:numId w:val="6"/>
        </w:numPr>
        <w:spacing w:line="276" w:lineRule="auto"/>
        <w:ind w:left="71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093701">
        <w:rPr>
          <w:rFonts w:asciiTheme="minorHAnsi" w:hAnsiTheme="minorHAnsi" w:cstheme="minorHAnsi"/>
          <w:sz w:val="20"/>
          <w:szCs w:val="20"/>
        </w:rPr>
        <w:t>wydatki na reprezentację</w:t>
      </w:r>
      <w:r w:rsidR="00790A72">
        <w:rPr>
          <w:rFonts w:asciiTheme="minorHAnsi" w:hAnsiTheme="minorHAnsi" w:cstheme="minorHAnsi"/>
          <w:sz w:val="20"/>
          <w:szCs w:val="20"/>
        </w:rPr>
        <w:t>,</w:t>
      </w:r>
    </w:p>
    <w:p w14:paraId="75C153EF" w14:textId="260AB558" w:rsidR="00093701" w:rsidRPr="00093701" w:rsidRDefault="00093701" w:rsidP="00EB4D6B">
      <w:pPr>
        <w:pStyle w:val="Akapitzlist"/>
        <w:numPr>
          <w:ilvl w:val="1"/>
          <w:numId w:val="6"/>
        </w:numPr>
        <w:spacing w:line="276" w:lineRule="auto"/>
        <w:ind w:left="71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093701">
        <w:rPr>
          <w:rFonts w:asciiTheme="minorHAnsi" w:hAnsiTheme="minorHAnsi" w:cstheme="minorHAnsi"/>
          <w:sz w:val="20"/>
          <w:szCs w:val="20"/>
        </w:rPr>
        <w:t>wydatki na edukację i dokształcanie</w:t>
      </w:r>
      <w:r w:rsidR="00790A72">
        <w:rPr>
          <w:rFonts w:asciiTheme="minorHAnsi" w:hAnsiTheme="minorHAnsi" w:cstheme="minorHAnsi"/>
          <w:sz w:val="20"/>
          <w:szCs w:val="20"/>
        </w:rPr>
        <w:t>,</w:t>
      </w:r>
    </w:p>
    <w:p w14:paraId="14BDDEB4" w14:textId="03DBB382" w:rsidR="00093701" w:rsidRPr="00093701" w:rsidRDefault="00093701" w:rsidP="00EB4D6B">
      <w:pPr>
        <w:pStyle w:val="Akapitzlist"/>
        <w:numPr>
          <w:ilvl w:val="1"/>
          <w:numId w:val="6"/>
        </w:numPr>
        <w:spacing w:line="276" w:lineRule="auto"/>
        <w:ind w:left="71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093701">
        <w:rPr>
          <w:rFonts w:asciiTheme="minorHAnsi" w:hAnsiTheme="minorHAnsi" w:cstheme="minorHAnsi"/>
          <w:sz w:val="20"/>
          <w:szCs w:val="20"/>
        </w:rPr>
        <w:t>imprezy firmowe</w:t>
      </w:r>
      <w:r w:rsidR="00790A72">
        <w:rPr>
          <w:rFonts w:asciiTheme="minorHAnsi" w:hAnsiTheme="minorHAnsi" w:cstheme="minorHAnsi"/>
          <w:sz w:val="20"/>
          <w:szCs w:val="20"/>
        </w:rPr>
        <w:t>,</w:t>
      </w:r>
      <w:r w:rsidRPr="0009370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3156200" w14:textId="1E824118" w:rsidR="00093701" w:rsidRPr="00093701" w:rsidRDefault="00093701" w:rsidP="00EB4D6B">
      <w:pPr>
        <w:pStyle w:val="Akapitzlist"/>
        <w:numPr>
          <w:ilvl w:val="1"/>
          <w:numId w:val="6"/>
        </w:numPr>
        <w:spacing w:line="276" w:lineRule="auto"/>
        <w:ind w:left="71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093701">
        <w:rPr>
          <w:rFonts w:asciiTheme="minorHAnsi" w:hAnsiTheme="minorHAnsi" w:cstheme="minorHAnsi"/>
          <w:sz w:val="20"/>
          <w:szCs w:val="20"/>
        </w:rPr>
        <w:t>prezenty</w:t>
      </w:r>
      <w:r w:rsidR="00790A72">
        <w:rPr>
          <w:rFonts w:asciiTheme="minorHAnsi" w:hAnsiTheme="minorHAnsi" w:cstheme="minorHAnsi"/>
          <w:sz w:val="20"/>
          <w:szCs w:val="20"/>
        </w:rPr>
        <w:t>,</w:t>
      </w:r>
    </w:p>
    <w:p w14:paraId="765D8632" w14:textId="0607F869" w:rsidR="00093701" w:rsidRPr="00093701" w:rsidRDefault="00093701" w:rsidP="00EB4D6B">
      <w:pPr>
        <w:pStyle w:val="Akapitzlist"/>
        <w:numPr>
          <w:ilvl w:val="1"/>
          <w:numId w:val="6"/>
        </w:numPr>
        <w:spacing w:line="276" w:lineRule="auto"/>
        <w:ind w:left="71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093701">
        <w:rPr>
          <w:rFonts w:asciiTheme="minorHAnsi" w:hAnsiTheme="minorHAnsi" w:cstheme="minorHAnsi"/>
          <w:sz w:val="20"/>
          <w:szCs w:val="20"/>
        </w:rPr>
        <w:t>sponsoring i CSR</w:t>
      </w:r>
      <w:r w:rsidR="00790A72">
        <w:rPr>
          <w:rFonts w:asciiTheme="minorHAnsi" w:hAnsiTheme="minorHAnsi" w:cstheme="minorHAnsi"/>
          <w:sz w:val="20"/>
          <w:szCs w:val="20"/>
        </w:rPr>
        <w:t>,</w:t>
      </w:r>
    </w:p>
    <w:p w14:paraId="7CF21117" w14:textId="7AD17A94" w:rsidR="00093701" w:rsidRPr="00093701" w:rsidRDefault="00093701" w:rsidP="00EB4D6B">
      <w:pPr>
        <w:pStyle w:val="Akapitzlist"/>
        <w:numPr>
          <w:ilvl w:val="1"/>
          <w:numId w:val="6"/>
        </w:numPr>
        <w:spacing w:line="276" w:lineRule="auto"/>
        <w:ind w:left="71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093701">
        <w:rPr>
          <w:rFonts w:asciiTheme="minorHAnsi" w:hAnsiTheme="minorHAnsi" w:cstheme="minorHAnsi"/>
          <w:sz w:val="20"/>
          <w:szCs w:val="20"/>
        </w:rPr>
        <w:t>usługi niematerialne (m.in. marketingowe, doradcze, badania rynku, HR)</w:t>
      </w:r>
      <w:r w:rsidR="00790A72">
        <w:rPr>
          <w:rFonts w:asciiTheme="minorHAnsi" w:hAnsiTheme="minorHAnsi" w:cstheme="minorHAnsi"/>
          <w:sz w:val="20"/>
          <w:szCs w:val="20"/>
        </w:rPr>
        <w:t>,</w:t>
      </w:r>
    </w:p>
    <w:p w14:paraId="6D8692F8" w14:textId="515886EF" w:rsidR="00093701" w:rsidRPr="00093701" w:rsidRDefault="00093701" w:rsidP="00A34460">
      <w:pPr>
        <w:pStyle w:val="Akapitzlist"/>
        <w:numPr>
          <w:ilvl w:val="1"/>
          <w:numId w:val="6"/>
        </w:numPr>
        <w:spacing w:after="120" w:line="276" w:lineRule="auto"/>
        <w:ind w:left="71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093701">
        <w:rPr>
          <w:rFonts w:asciiTheme="minorHAnsi" w:hAnsiTheme="minorHAnsi" w:cstheme="minorHAnsi"/>
          <w:sz w:val="20"/>
          <w:szCs w:val="20"/>
        </w:rPr>
        <w:t>odliczenie VAT z pustych faktur</w:t>
      </w:r>
      <w:r w:rsidR="00790A72">
        <w:rPr>
          <w:rFonts w:asciiTheme="minorHAnsi" w:hAnsiTheme="minorHAnsi" w:cstheme="minorHAnsi"/>
          <w:sz w:val="20"/>
          <w:szCs w:val="20"/>
        </w:rPr>
        <w:t>.</w:t>
      </w:r>
    </w:p>
    <w:p w14:paraId="30D2C977" w14:textId="105E8652" w:rsidR="00093701" w:rsidRPr="00A34460" w:rsidRDefault="00093701" w:rsidP="00A34460">
      <w:pPr>
        <w:pStyle w:val="Akapitzlist"/>
        <w:numPr>
          <w:ilvl w:val="0"/>
          <w:numId w:val="6"/>
        </w:numPr>
        <w:spacing w:line="276" w:lineRule="auto"/>
        <w:ind w:left="357" w:hanging="357"/>
        <w:contextualSpacing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A34460">
        <w:rPr>
          <w:rFonts w:asciiTheme="minorHAnsi" w:hAnsiTheme="minorHAnsi" w:cstheme="minorHAnsi"/>
          <w:b/>
          <w:bCs/>
          <w:sz w:val="20"/>
          <w:szCs w:val="20"/>
        </w:rPr>
        <w:t>Podatek naliczony w transakcjach międzynarodowych</w:t>
      </w:r>
      <w:r w:rsidR="00A34460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p w14:paraId="2187B918" w14:textId="032D2A7B" w:rsidR="00093701" w:rsidRPr="00093701" w:rsidRDefault="00093701" w:rsidP="00A34460">
      <w:pPr>
        <w:pStyle w:val="Akapitzlist"/>
        <w:numPr>
          <w:ilvl w:val="1"/>
          <w:numId w:val="6"/>
        </w:numPr>
        <w:spacing w:line="276" w:lineRule="auto"/>
        <w:ind w:left="71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093701">
        <w:rPr>
          <w:rFonts w:asciiTheme="minorHAnsi" w:hAnsiTheme="minorHAnsi" w:cstheme="minorHAnsi"/>
          <w:sz w:val="20"/>
          <w:szCs w:val="20"/>
        </w:rPr>
        <w:t>mechanizm odwrotnego obciążenia</w:t>
      </w:r>
      <w:r w:rsidR="00A34460">
        <w:rPr>
          <w:rFonts w:asciiTheme="minorHAnsi" w:hAnsiTheme="minorHAnsi" w:cstheme="minorHAnsi"/>
          <w:sz w:val="20"/>
          <w:szCs w:val="20"/>
        </w:rPr>
        <w:t>,</w:t>
      </w:r>
    </w:p>
    <w:p w14:paraId="6ED47F8B" w14:textId="76C35ACA" w:rsidR="00093701" w:rsidRPr="00093701" w:rsidRDefault="00093701" w:rsidP="00A34460">
      <w:pPr>
        <w:pStyle w:val="Akapitzlist"/>
        <w:numPr>
          <w:ilvl w:val="1"/>
          <w:numId w:val="6"/>
        </w:numPr>
        <w:spacing w:line="276" w:lineRule="auto"/>
        <w:ind w:left="71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093701">
        <w:rPr>
          <w:rFonts w:asciiTheme="minorHAnsi" w:hAnsiTheme="minorHAnsi" w:cstheme="minorHAnsi"/>
          <w:sz w:val="20"/>
          <w:szCs w:val="20"/>
        </w:rPr>
        <w:t>import towarów</w:t>
      </w:r>
      <w:r w:rsidR="00A34460">
        <w:rPr>
          <w:rFonts w:asciiTheme="minorHAnsi" w:hAnsiTheme="minorHAnsi" w:cstheme="minorHAnsi"/>
          <w:sz w:val="20"/>
          <w:szCs w:val="20"/>
        </w:rPr>
        <w:t>,</w:t>
      </w:r>
    </w:p>
    <w:p w14:paraId="692DEFAE" w14:textId="3F7EFABC" w:rsidR="00093701" w:rsidRPr="00093701" w:rsidRDefault="00093701" w:rsidP="00A34460">
      <w:pPr>
        <w:pStyle w:val="Akapitzlist"/>
        <w:numPr>
          <w:ilvl w:val="1"/>
          <w:numId w:val="6"/>
        </w:numPr>
        <w:spacing w:line="276" w:lineRule="auto"/>
        <w:ind w:left="71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093701">
        <w:rPr>
          <w:rFonts w:asciiTheme="minorHAnsi" w:hAnsiTheme="minorHAnsi" w:cstheme="minorHAnsi"/>
          <w:sz w:val="20"/>
          <w:szCs w:val="20"/>
        </w:rPr>
        <w:t>import usług</w:t>
      </w:r>
      <w:r w:rsidR="00A34460">
        <w:rPr>
          <w:rFonts w:asciiTheme="minorHAnsi" w:hAnsiTheme="minorHAnsi" w:cstheme="minorHAnsi"/>
          <w:sz w:val="20"/>
          <w:szCs w:val="20"/>
        </w:rPr>
        <w:t>,</w:t>
      </w:r>
    </w:p>
    <w:p w14:paraId="2250CD8A" w14:textId="0565D8BD" w:rsidR="00093701" w:rsidRPr="00093701" w:rsidRDefault="00093701" w:rsidP="00A34460">
      <w:pPr>
        <w:pStyle w:val="Akapitzlist"/>
        <w:numPr>
          <w:ilvl w:val="1"/>
          <w:numId w:val="6"/>
        </w:numPr>
        <w:spacing w:line="276" w:lineRule="auto"/>
        <w:ind w:left="71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093701">
        <w:rPr>
          <w:rFonts w:asciiTheme="minorHAnsi" w:hAnsiTheme="minorHAnsi" w:cstheme="minorHAnsi"/>
          <w:sz w:val="20"/>
          <w:szCs w:val="20"/>
        </w:rPr>
        <w:t>wewnątrzwspólnotowe nabycie towarów</w:t>
      </w:r>
      <w:r w:rsidR="00A34460">
        <w:rPr>
          <w:rFonts w:asciiTheme="minorHAnsi" w:hAnsiTheme="minorHAnsi" w:cstheme="minorHAnsi"/>
          <w:sz w:val="20"/>
          <w:szCs w:val="20"/>
        </w:rPr>
        <w:t>,</w:t>
      </w:r>
    </w:p>
    <w:p w14:paraId="10E9ED1E" w14:textId="2F38875A" w:rsidR="00093701" w:rsidRPr="00093701" w:rsidRDefault="00093701" w:rsidP="00A34460">
      <w:pPr>
        <w:pStyle w:val="Akapitzlist"/>
        <w:numPr>
          <w:ilvl w:val="1"/>
          <w:numId w:val="6"/>
        </w:numPr>
        <w:spacing w:after="120" w:line="276" w:lineRule="auto"/>
        <w:ind w:left="71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093701">
        <w:rPr>
          <w:rFonts w:asciiTheme="minorHAnsi" w:hAnsiTheme="minorHAnsi" w:cstheme="minorHAnsi"/>
          <w:sz w:val="20"/>
          <w:szCs w:val="20"/>
        </w:rPr>
        <w:t>dostawa z montażem</w:t>
      </w:r>
      <w:r w:rsidR="00A34460">
        <w:rPr>
          <w:rFonts w:asciiTheme="minorHAnsi" w:hAnsiTheme="minorHAnsi" w:cstheme="minorHAnsi"/>
          <w:sz w:val="20"/>
          <w:szCs w:val="20"/>
        </w:rPr>
        <w:t>.</w:t>
      </w:r>
      <w:r w:rsidRPr="0009370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02A885A" w14:textId="1E8AB637" w:rsidR="00093701" w:rsidRPr="00A34460" w:rsidRDefault="00093701" w:rsidP="00A34460">
      <w:pPr>
        <w:pStyle w:val="Akapitzlist"/>
        <w:numPr>
          <w:ilvl w:val="0"/>
          <w:numId w:val="6"/>
        </w:numPr>
        <w:spacing w:line="276" w:lineRule="auto"/>
        <w:ind w:left="357" w:hanging="357"/>
        <w:contextualSpacing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A34460">
        <w:rPr>
          <w:rFonts w:asciiTheme="minorHAnsi" w:hAnsiTheme="minorHAnsi" w:cstheme="minorHAnsi"/>
          <w:b/>
          <w:bCs/>
          <w:sz w:val="20"/>
          <w:szCs w:val="20"/>
        </w:rPr>
        <w:t>Podatek naliczony w związku z samochodami</w:t>
      </w:r>
      <w:r w:rsidR="00A34460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p w14:paraId="0ABDC2BC" w14:textId="5EEB47E1" w:rsidR="00093701" w:rsidRPr="00093701" w:rsidRDefault="00093701" w:rsidP="00A34460">
      <w:pPr>
        <w:pStyle w:val="Akapitzlist"/>
        <w:numPr>
          <w:ilvl w:val="1"/>
          <w:numId w:val="6"/>
        </w:numPr>
        <w:spacing w:line="276" w:lineRule="auto"/>
        <w:ind w:left="71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093701">
        <w:rPr>
          <w:rFonts w:asciiTheme="minorHAnsi" w:hAnsiTheme="minorHAnsi" w:cstheme="minorHAnsi"/>
          <w:sz w:val="20"/>
          <w:szCs w:val="20"/>
        </w:rPr>
        <w:t>wydatki związane z samochodami składające się na podatek naliczony</w:t>
      </w:r>
      <w:r w:rsidR="00A34460">
        <w:rPr>
          <w:rFonts w:asciiTheme="minorHAnsi" w:hAnsiTheme="minorHAnsi" w:cstheme="minorHAnsi"/>
          <w:sz w:val="20"/>
          <w:szCs w:val="20"/>
        </w:rPr>
        <w:t>,</w:t>
      </w:r>
    </w:p>
    <w:p w14:paraId="2CE45833" w14:textId="03317BC0" w:rsidR="00093701" w:rsidRPr="00093701" w:rsidRDefault="00093701" w:rsidP="00A34460">
      <w:pPr>
        <w:pStyle w:val="Akapitzlist"/>
        <w:numPr>
          <w:ilvl w:val="1"/>
          <w:numId w:val="6"/>
        </w:numPr>
        <w:spacing w:line="276" w:lineRule="auto"/>
        <w:ind w:left="71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093701">
        <w:rPr>
          <w:rFonts w:asciiTheme="minorHAnsi" w:hAnsiTheme="minorHAnsi" w:cstheme="minorHAnsi"/>
          <w:sz w:val="20"/>
          <w:szCs w:val="20"/>
        </w:rPr>
        <w:t>samochody wykorzystywane wyłącznie do działalności gospodarczej</w:t>
      </w:r>
      <w:r w:rsidR="00A34460">
        <w:rPr>
          <w:rFonts w:asciiTheme="minorHAnsi" w:hAnsiTheme="minorHAnsi" w:cstheme="minorHAnsi"/>
          <w:sz w:val="20"/>
          <w:szCs w:val="20"/>
        </w:rPr>
        <w:t>,</w:t>
      </w:r>
    </w:p>
    <w:p w14:paraId="4F187551" w14:textId="1C6535A4" w:rsidR="00093701" w:rsidRPr="00093701" w:rsidRDefault="00093701" w:rsidP="00A34460">
      <w:pPr>
        <w:pStyle w:val="Akapitzlist"/>
        <w:numPr>
          <w:ilvl w:val="1"/>
          <w:numId w:val="6"/>
        </w:numPr>
        <w:spacing w:line="276" w:lineRule="auto"/>
        <w:ind w:left="71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093701">
        <w:rPr>
          <w:rFonts w:asciiTheme="minorHAnsi" w:hAnsiTheme="minorHAnsi" w:cstheme="minorHAnsi"/>
          <w:sz w:val="20"/>
          <w:szCs w:val="20"/>
        </w:rPr>
        <w:t>ewidencja przebiegu pojazdu</w:t>
      </w:r>
      <w:r w:rsidR="00A34460">
        <w:rPr>
          <w:rFonts w:asciiTheme="minorHAnsi" w:hAnsiTheme="minorHAnsi" w:cstheme="minorHAnsi"/>
          <w:sz w:val="20"/>
          <w:szCs w:val="20"/>
        </w:rPr>
        <w:t>,</w:t>
      </w:r>
    </w:p>
    <w:p w14:paraId="785987A1" w14:textId="71C79398" w:rsidR="00093701" w:rsidRPr="00093701" w:rsidRDefault="00093701" w:rsidP="00A34460">
      <w:pPr>
        <w:pStyle w:val="Akapitzlist"/>
        <w:numPr>
          <w:ilvl w:val="1"/>
          <w:numId w:val="6"/>
        </w:numPr>
        <w:spacing w:line="276" w:lineRule="auto"/>
        <w:ind w:left="71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093701">
        <w:rPr>
          <w:rFonts w:asciiTheme="minorHAnsi" w:hAnsiTheme="minorHAnsi" w:cstheme="minorHAnsi"/>
          <w:sz w:val="20"/>
          <w:szCs w:val="20"/>
        </w:rPr>
        <w:t>samochody wykorzystywane do działalności mieszanej</w:t>
      </w:r>
      <w:r w:rsidR="00A34460">
        <w:rPr>
          <w:rFonts w:asciiTheme="minorHAnsi" w:hAnsiTheme="minorHAnsi" w:cstheme="minorHAnsi"/>
          <w:sz w:val="20"/>
          <w:szCs w:val="20"/>
        </w:rPr>
        <w:t>,</w:t>
      </w:r>
    </w:p>
    <w:p w14:paraId="1DB51836" w14:textId="107615D9" w:rsidR="00093701" w:rsidRPr="00093701" w:rsidRDefault="00093701" w:rsidP="00A34460">
      <w:pPr>
        <w:pStyle w:val="Akapitzlist"/>
        <w:numPr>
          <w:ilvl w:val="1"/>
          <w:numId w:val="6"/>
        </w:numPr>
        <w:spacing w:line="276" w:lineRule="auto"/>
        <w:ind w:left="71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093701">
        <w:rPr>
          <w:rFonts w:asciiTheme="minorHAnsi" w:hAnsiTheme="minorHAnsi" w:cstheme="minorHAnsi"/>
          <w:sz w:val="20"/>
          <w:szCs w:val="20"/>
        </w:rPr>
        <w:t>zmiana przeznaczenia samochodu a korekta podatku naliczonego</w:t>
      </w:r>
      <w:r w:rsidR="00A34460">
        <w:rPr>
          <w:rFonts w:asciiTheme="minorHAnsi" w:hAnsiTheme="minorHAnsi" w:cstheme="minorHAnsi"/>
          <w:sz w:val="20"/>
          <w:szCs w:val="20"/>
        </w:rPr>
        <w:t>,</w:t>
      </w:r>
    </w:p>
    <w:p w14:paraId="476E98AC" w14:textId="1D30E167" w:rsidR="00093701" w:rsidRPr="00093701" w:rsidRDefault="00093701" w:rsidP="00A34460">
      <w:pPr>
        <w:pStyle w:val="Akapitzlist"/>
        <w:numPr>
          <w:ilvl w:val="1"/>
          <w:numId w:val="6"/>
        </w:numPr>
        <w:spacing w:line="276" w:lineRule="auto"/>
        <w:ind w:left="71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093701">
        <w:rPr>
          <w:rFonts w:asciiTheme="minorHAnsi" w:hAnsiTheme="minorHAnsi" w:cstheme="minorHAnsi"/>
          <w:sz w:val="20"/>
          <w:szCs w:val="20"/>
        </w:rPr>
        <w:t>samochody udostępniane klientom lub pracownikom</w:t>
      </w:r>
      <w:r w:rsidR="00A34460">
        <w:rPr>
          <w:rFonts w:asciiTheme="minorHAnsi" w:hAnsiTheme="minorHAnsi" w:cstheme="minorHAnsi"/>
          <w:sz w:val="20"/>
          <w:szCs w:val="20"/>
        </w:rPr>
        <w:t>,</w:t>
      </w:r>
    </w:p>
    <w:p w14:paraId="78E3DC24" w14:textId="7743EF67" w:rsidR="00093701" w:rsidRPr="00093701" w:rsidRDefault="00093701" w:rsidP="00A34460">
      <w:pPr>
        <w:pStyle w:val="Akapitzlist"/>
        <w:numPr>
          <w:ilvl w:val="1"/>
          <w:numId w:val="6"/>
        </w:numPr>
        <w:spacing w:after="120" w:line="276" w:lineRule="auto"/>
        <w:ind w:left="71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093701">
        <w:rPr>
          <w:rFonts w:asciiTheme="minorHAnsi" w:hAnsiTheme="minorHAnsi" w:cstheme="minorHAnsi"/>
          <w:sz w:val="20"/>
          <w:szCs w:val="20"/>
        </w:rPr>
        <w:t>zgłoszenie samochodu dla odliczenia 100% VAT</w:t>
      </w:r>
      <w:r w:rsidR="00A34460">
        <w:rPr>
          <w:rFonts w:asciiTheme="minorHAnsi" w:hAnsiTheme="minorHAnsi" w:cstheme="minorHAnsi"/>
          <w:sz w:val="20"/>
          <w:szCs w:val="20"/>
        </w:rPr>
        <w:t>.</w:t>
      </w:r>
    </w:p>
    <w:p w14:paraId="7462C58A" w14:textId="632EA20F" w:rsidR="00093701" w:rsidRPr="00A34460" w:rsidRDefault="00093701" w:rsidP="00A34460">
      <w:pPr>
        <w:pStyle w:val="Akapitzlist"/>
        <w:numPr>
          <w:ilvl w:val="0"/>
          <w:numId w:val="6"/>
        </w:numPr>
        <w:spacing w:line="276" w:lineRule="auto"/>
        <w:ind w:left="357" w:hanging="357"/>
        <w:contextualSpacing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A34460">
        <w:rPr>
          <w:rFonts w:asciiTheme="minorHAnsi" w:hAnsiTheme="minorHAnsi" w:cstheme="minorHAnsi"/>
          <w:b/>
          <w:bCs/>
          <w:sz w:val="20"/>
          <w:szCs w:val="20"/>
        </w:rPr>
        <w:t>Odliczenie metodą proporcji w przypadku nabycia towarów i usług wykorzystywanych do celów działalności gospodarczej, jak i do celów innych niż działalność gospodarcza</w:t>
      </w:r>
      <w:r w:rsidR="00A34460" w:rsidRPr="00A34460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p w14:paraId="0C412770" w14:textId="7E8C7A15" w:rsidR="00093701" w:rsidRPr="00093701" w:rsidRDefault="00093701" w:rsidP="00A34460">
      <w:pPr>
        <w:pStyle w:val="Akapitzlist"/>
        <w:numPr>
          <w:ilvl w:val="1"/>
          <w:numId w:val="6"/>
        </w:numPr>
        <w:spacing w:line="276" w:lineRule="auto"/>
        <w:ind w:left="71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093701">
        <w:rPr>
          <w:rFonts w:asciiTheme="minorHAnsi" w:hAnsiTheme="minorHAnsi" w:cstheme="minorHAnsi"/>
          <w:sz w:val="20"/>
          <w:szCs w:val="20"/>
        </w:rPr>
        <w:t>przesłanki stosowania</w:t>
      </w:r>
      <w:r w:rsidR="00A34460">
        <w:rPr>
          <w:rFonts w:asciiTheme="minorHAnsi" w:hAnsiTheme="minorHAnsi" w:cstheme="minorHAnsi"/>
          <w:sz w:val="20"/>
          <w:szCs w:val="20"/>
        </w:rPr>
        <w:t>,</w:t>
      </w:r>
    </w:p>
    <w:p w14:paraId="3A92A12B" w14:textId="6E346E17" w:rsidR="00093701" w:rsidRPr="00093701" w:rsidRDefault="00093701" w:rsidP="00A34460">
      <w:pPr>
        <w:pStyle w:val="Akapitzlist"/>
        <w:numPr>
          <w:ilvl w:val="1"/>
          <w:numId w:val="6"/>
        </w:numPr>
        <w:spacing w:line="276" w:lineRule="auto"/>
        <w:ind w:left="71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093701">
        <w:rPr>
          <w:rFonts w:asciiTheme="minorHAnsi" w:hAnsiTheme="minorHAnsi" w:cstheme="minorHAnsi"/>
          <w:sz w:val="20"/>
          <w:szCs w:val="20"/>
        </w:rPr>
        <w:t>sposób określania proporcji</w:t>
      </w:r>
      <w:r w:rsidR="00A34460">
        <w:rPr>
          <w:rFonts w:asciiTheme="minorHAnsi" w:hAnsiTheme="minorHAnsi" w:cstheme="minorHAnsi"/>
          <w:sz w:val="20"/>
          <w:szCs w:val="20"/>
        </w:rPr>
        <w:t>,</w:t>
      </w:r>
    </w:p>
    <w:p w14:paraId="263DD247" w14:textId="6C7048F0" w:rsidR="00093701" w:rsidRPr="00093701" w:rsidRDefault="00093701" w:rsidP="00A34460">
      <w:pPr>
        <w:pStyle w:val="Akapitzlist"/>
        <w:numPr>
          <w:ilvl w:val="1"/>
          <w:numId w:val="6"/>
        </w:numPr>
        <w:spacing w:line="276" w:lineRule="auto"/>
        <w:ind w:left="71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093701">
        <w:rPr>
          <w:rFonts w:asciiTheme="minorHAnsi" w:hAnsiTheme="minorHAnsi" w:cstheme="minorHAnsi"/>
          <w:sz w:val="20"/>
          <w:szCs w:val="20"/>
        </w:rPr>
        <w:t>korekta podatku naliczonego metodą proporcji</w:t>
      </w:r>
      <w:r w:rsidR="00A34460">
        <w:rPr>
          <w:rFonts w:asciiTheme="minorHAnsi" w:hAnsiTheme="minorHAnsi" w:cstheme="minorHAnsi"/>
          <w:sz w:val="20"/>
          <w:szCs w:val="20"/>
        </w:rPr>
        <w:t>,</w:t>
      </w:r>
    </w:p>
    <w:p w14:paraId="2CB8B799" w14:textId="2AAAFE46" w:rsidR="00093701" w:rsidRPr="00093701" w:rsidRDefault="00093701" w:rsidP="00A34460">
      <w:pPr>
        <w:pStyle w:val="Akapitzlist"/>
        <w:numPr>
          <w:ilvl w:val="1"/>
          <w:numId w:val="6"/>
        </w:numPr>
        <w:spacing w:after="120" w:line="276" w:lineRule="auto"/>
        <w:ind w:left="71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093701">
        <w:rPr>
          <w:rFonts w:asciiTheme="minorHAnsi" w:hAnsiTheme="minorHAnsi" w:cstheme="minorHAnsi"/>
          <w:sz w:val="20"/>
          <w:szCs w:val="20"/>
        </w:rPr>
        <w:t>zmiana proporcji w ciągu roku podatkowego</w:t>
      </w:r>
      <w:r w:rsidR="00A34460">
        <w:rPr>
          <w:rFonts w:asciiTheme="minorHAnsi" w:hAnsiTheme="minorHAnsi" w:cstheme="minorHAnsi"/>
          <w:sz w:val="20"/>
          <w:szCs w:val="20"/>
        </w:rPr>
        <w:t>.</w:t>
      </w:r>
    </w:p>
    <w:p w14:paraId="4B4D6078" w14:textId="5F34FF4D" w:rsidR="00093701" w:rsidRPr="00A34460" w:rsidRDefault="00093701" w:rsidP="00A34460">
      <w:pPr>
        <w:pStyle w:val="Akapitzlist"/>
        <w:numPr>
          <w:ilvl w:val="0"/>
          <w:numId w:val="6"/>
        </w:numPr>
        <w:spacing w:line="276" w:lineRule="auto"/>
        <w:ind w:left="357" w:hanging="357"/>
        <w:contextualSpacing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A34460">
        <w:rPr>
          <w:rFonts w:asciiTheme="minorHAnsi" w:hAnsiTheme="minorHAnsi" w:cstheme="minorHAnsi"/>
          <w:b/>
          <w:bCs/>
          <w:sz w:val="20"/>
          <w:szCs w:val="20"/>
        </w:rPr>
        <w:t xml:space="preserve">Odliczanie metodą </w:t>
      </w:r>
      <w:proofErr w:type="spellStart"/>
      <w:r w:rsidRPr="00A34460">
        <w:rPr>
          <w:rFonts w:asciiTheme="minorHAnsi" w:hAnsiTheme="minorHAnsi" w:cstheme="minorHAnsi"/>
          <w:b/>
          <w:bCs/>
          <w:sz w:val="20"/>
          <w:szCs w:val="20"/>
        </w:rPr>
        <w:t>prewskaźnika</w:t>
      </w:r>
      <w:proofErr w:type="spellEnd"/>
      <w:r w:rsidRPr="00A34460">
        <w:rPr>
          <w:rFonts w:asciiTheme="minorHAnsi" w:hAnsiTheme="minorHAnsi" w:cstheme="minorHAnsi"/>
          <w:b/>
          <w:bCs/>
          <w:sz w:val="20"/>
          <w:szCs w:val="20"/>
        </w:rPr>
        <w:t xml:space="preserve"> w przypadku nabycia towarów i usług wykorzystywanych do wykonywania czynności, w związku z którymi przysługuje prawo do odliczenia VAT, jak i czynności, w związku z którymi takie prawo nie przysługuje</w:t>
      </w:r>
      <w:r w:rsidR="00A34460" w:rsidRPr="00A34460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p w14:paraId="727AA65F" w14:textId="37A6CB22" w:rsidR="00093701" w:rsidRPr="00093701" w:rsidRDefault="00093701" w:rsidP="00A34460">
      <w:pPr>
        <w:pStyle w:val="Akapitzlist"/>
        <w:numPr>
          <w:ilvl w:val="1"/>
          <w:numId w:val="6"/>
        </w:numPr>
        <w:spacing w:line="276" w:lineRule="auto"/>
        <w:ind w:left="71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093701">
        <w:rPr>
          <w:rFonts w:asciiTheme="minorHAnsi" w:hAnsiTheme="minorHAnsi" w:cstheme="minorHAnsi"/>
          <w:sz w:val="20"/>
          <w:szCs w:val="20"/>
        </w:rPr>
        <w:t xml:space="preserve">przesłanki stosowania </w:t>
      </w:r>
      <w:proofErr w:type="spellStart"/>
      <w:r w:rsidRPr="00093701">
        <w:rPr>
          <w:rFonts w:asciiTheme="minorHAnsi" w:hAnsiTheme="minorHAnsi" w:cstheme="minorHAnsi"/>
          <w:sz w:val="20"/>
          <w:szCs w:val="20"/>
        </w:rPr>
        <w:t>prewskaźnika</w:t>
      </w:r>
      <w:proofErr w:type="spellEnd"/>
      <w:r w:rsidR="00A34460">
        <w:rPr>
          <w:rFonts w:asciiTheme="minorHAnsi" w:hAnsiTheme="minorHAnsi" w:cstheme="minorHAnsi"/>
          <w:sz w:val="20"/>
          <w:szCs w:val="20"/>
        </w:rPr>
        <w:t>,</w:t>
      </w:r>
    </w:p>
    <w:p w14:paraId="664D6EFD" w14:textId="14CB98C4" w:rsidR="00093701" w:rsidRPr="00093701" w:rsidRDefault="00093701" w:rsidP="00A34460">
      <w:pPr>
        <w:pStyle w:val="Akapitzlist"/>
        <w:numPr>
          <w:ilvl w:val="1"/>
          <w:numId w:val="6"/>
        </w:numPr>
        <w:spacing w:line="276" w:lineRule="auto"/>
        <w:ind w:left="71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093701">
        <w:rPr>
          <w:rFonts w:asciiTheme="minorHAnsi" w:hAnsiTheme="minorHAnsi" w:cstheme="minorHAnsi"/>
          <w:sz w:val="20"/>
          <w:szCs w:val="20"/>
        </w:rPr>
        <w:t xml:space="preserve">sposób określania </w:t>
      </w:r>
      <w:proofErr w:type="spellStart"/>
      <w:r w:rsidRPr="00093701">
        <w:rPr>
          <w:rFonts w:asciiTheme="minorHAnsi" w:hAnsiTheme="minorHAnsi" w:cstheme="minorHAnsi"/>
          <w:sz w:val="20"/>
          <w:szCs w:val="20"/>
        </w:rPr>
        <w:t>prewskaźnika</w:t>
      </w:r>
      <w:proofErr w:type="spellEnd"/>
      <w:r w:rsidR="00A34460">
        <w:rPr>
          <w:rFonts w:asciiTheme="minorHAnsi" w:hAnsiTheme="minorHAnsi" w:cstheme="minorHAnsi"/>
          <w:sz w:val="20"/>
          <w:szCs w:val="20"/>
        </w:rPr>
        <w:t>,</w:t>
      </w:r>
    </w:p>
    <w:p w14:paraId="43A7D014" w14:textId="61B060A2" w:rsidR="00093701" w:rsidRPr="00093701" w:rsidRDefault="00093701" w:rsidP="00A34460">
      <w:pPr>
        <w:pStyle w:val="Akapitzlist"/>
        <w:numPr>
          <w:ilvl w:val="1"/>
          <w:numId w:val="6"/>
        </w:numPr>
        <w:spacing w:after="120" w:line="276" w:lineRule="auto"/>
        <w:ind w:left="71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093701">
        <w:rPr>
          <w:rFonts w:asciiTheme="minorHAnsi" w:hAnsiTheme="minorHAnsi" w:cstheme="minorHAnsi"/>
          <w:sz w:val="20"/>
          <w:szCs w:val="20"/>
        </w:rPr>
        <w:t xml:space="preserve">korekta podatku naliczonego metodą </w:t>
      </w:r>
      <w:proofErr w:type="spellStart"/>
      <w:r w:rsidRPr="00093701">
        <w:rPr>
          <w:rFonts w:asciiTheme="minorHAnsi" w:hAnsiTheme="minorHAnsi" w:cstheme="minorHAnsi"/>
          <w:sz w:val="20"/>
          <w:szCs w:val="20"/>
        </w:rPr>
        <w:t>prewskaźnika</w:t>
      </w:r>
      <w:proofErr w:type="spellEnd"/>
      <w:r w:rsidR="00A34460">
        <w:rPr>
          <w:rFonts w:asciiTheme="minorHAnsi" w:hAnsiTheme="minorHAnsi" w:cstheme="minorHAnsi"/>
          <w:sz w:val="20"/>
          <w:szCs w:val="20"/>
        </w:rPr>
        <w:t>.</w:t>
      </w:r>
    </w:p>
    <w:p w14:paraId="7CDF680A" w14:textId="6101988C" w:rsidR="00093701" w:rsidRPr="00A34460" w:rsidRDefault="00093701" w:rsidP="00A34460">
      <w:pPr>
        <w:pStyle w:val="Akapitzlist"/>
        <w:numPr>
          <w:ilvl w:val="0"/>
          <w:numId w:val="6"/>
        </w:numPr>
        <w:spacing w:line="276" w:lineRule="auto"/>
        <w:ind w:left="357" w:hanging="357"/>
        <w:contextualSpacing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A34460">
        <w:rPr>
          <w:rFonts w:asciiTheme="minorHAnsi" w:hAnsiTheme="minorHAnsi" w:cstheme="minorHAnsi"/>
          <w:b/>
          <w:bCs/>
          <w:sz w:val="20"/>
          <w:szCs w:val="20"/>
        </w:rPr>
        <w:t>Korekta podatku naliczonego</w:t>
      </w:r>
      <w:r w:rsidR="00A34460" w:rsidRPr="00A34460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p w14:paraId="21A738C7" w14:textId="0AD2ADF7" w:rsidR="00093701" w:rsidRPr="00093701" w:rsidRDefault="00093701" w:rsidP="00A34460">
      <w:pPr>
        <w:pStyle w:val="Akapitzlist"/>
        <w:numPr>
          <w:ilvl w:val="1"/>
          <w:numId w:val="6"/>
        </w:numPr>
        <w:spacing w:line="276" w:lineRule="auto"/>
        <w:ind w:left="71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093701">
        <w:rPr>
          <w:rFonts w:asciiTheme="minorHAnsi" w:hAnsiTheme="minorHAnsi" w:cstheme="minorHAnsi"/>
          <w:sz w:val="20"/>
          <w:szCs w:val="20"/>
        </w:rPr>
        <w:t>korekta w przypadku zmiany wykorzystania nieruchomości i ruchomości</w:t>
      </w:r>
      <w:r w:rsidR="00A34460">
        <w:rPr>
          <w:rFonts w:asciiTheme="minorHAnsi" w:hAnsiTheme="minorHAnsi" w:cstheme="minorHAnsi"/>
          <w:sz w:val="20"/>
          <w:szCs w:val="20"/>
        </w:rPr>
        <w:t>,</w:t>
      </w:r>
    </w:p>
    <w:p w14:paraId="2739E88F" w14:textId="4F689108" w:rsidR="00093701" w:rsidRPr="00093701" w:rsidRDefault="00093701" w:rsidP="00A34460">
      <w:pPr>
        <w:pStyle w:val="Akapitzlist"/>
        <w:numPr>
          <w:ilvl w:val="1"/>
          <w:numId w:val="6"/>
        </w:numPr>
        <w:spacing w:after="120" w:line="276" w:lineRule="auto"/>
        <w:ind w:left="71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093701">
        <w:rPr>
          <w:rFonts w:asciiTheme="minorHAnsi" w:hAnsiTheme="minorHAnsi" w:cstheme="minorHAnsi"/>
          <w:sz w:val="20"/>
          <w:szCs w:val="20"/>
        </w:rPr>
        <w:t>korekta podatku w ciągu 5 i 10 lat oraz korekta jednorazowa</w:t>
      </w:r>
      <w:r w:rsidR="00A34460">
        <w:rPr>
          <w:rFonts w:asciiTheme="minorHAnsi" w:hAnsiTheme="minorHAnsi" w:cstheme="minorHAnsi"/>
          <w:sz w:val="20"/>
          <w:szCs w:val="20"/>
        </w:rPr>
        <w:t>.</w:t>
      </w:r>
      <w:r w:rsidRPr="0009370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194ADCE" w14:textId="19C01084" w:rsidR="00093701" w:rsidRPr="00A34460" w:rsidRDefault="00093701" w:rsidP="00A34460">
      <w:pPr>
        <w:pStyle w:val="Akapitzlist"/>
        <w:numPr>
          <w:ilvl w:val="0"/>
          <w:numId w:val="6"/>
        </w:numPr>
        <w:spacing w:line="276" w:lineRule="auto"/>
        <w:ind w:left="357" w:hanging="357"/>
        <w:contextualSpacing w:val="0"/>
        <w:rPr>
          <w:rFonts w:asciiTheme="minorHAnsi" w:hAnsiTheme="minorHAnsi" w:cstheme="minorHAnsi"/>
          <w:b/>
          <w:bCs/>
          <w:sz w:val="20"/>
          <w:szCs w:val="20"/>
        </w:rPr>
      </w:pPr>
      <w:r w:rsidRPr="00A34460">
        <w:rPr>
          <w:rFonts w:asciiTheme="minorHAnsi" w:hAnsiTheme="minorHAnsi" w:cstheme="minorHAnsi"/>
          <w:b/>
          <w:bCs/>
          <w:sz w:val="20"/>
          <w:szCs w:val="20"/>
        </w:rPr>
        <w:t>Pytania i odpowiedzi</w:t>
      </w:r>
      <w:r w:rsidR="00A34460" w:rsidRPr="00A34460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47524890" w14:textId="3AB68AB0" w:rsidR="00093701" w:rsidRDefault="00093701">
      <w:pPr>
        <w:ind w:right="23"/>
        <w:rPr>
          <w:rFonts w:asciiTheme="minorHAnsi" w:hAnsiTheme="minorHAnsi" w:cstheme="minorHAnsi"/>
          <w:b/>
          <w:iCs/>
          <w:color w:val="FF0000"/>
          <w:sz w:val="20"/>
          <w:szCs w:val="20"/>
          <w:u w:val="single"/>
        </w:rPr>
      </w:pPr>
    </w:p>
    <w:p w14:paraId="559ABC4F" w14:textId="77777777" w:rsidR="00760973" w:rsidRDefault="00760973">
      <w:pPr>
        <w:ind w:right="23"/>
        <w:rPr>
          <w:rFonts w:asciiTheme="minorHAnsi" w:hAnsiTheme="minorHAnsi" w:cstheme="minorHAnsi"/>
          <w:b/>
          <w:iCs/>
          <w:color w:val="FF0000"/>
          <w:sz w:val="20"/>
          <w:szCs w:val="20"/>
          <w:u w:val="single"/>
        </w:rPr>
      </w:pPr>
    </w:p>
    <w:p w14:paraId="58825DC3" w14:textId="77777777" w:rsidR="00760973" w:rsidRDefault="00760973">
      <w:pPr>
        <w:ind w:right="23"/>
        <w:rPr>
          <w:rFonts w:asciiTheme="minorHAnsi" w:hAnsiTheme="minorHAnsi" w:cstheme="minorHAnsi"/>
          <w:b/>
          <w:iCs/>
          <w:color w:val="FF0000"/>
          <w:sz w:val="20"/>
          <w:szCs w:val="20"/>
          <w:u w:val="single"/>
        </w:rPr>
      </w:pPr>
    </w:p>
    <w:p w14:paraId="61E85B3E" w14:textId="77777777" w:rsidR="000B6793" w:rsidRPr="0074754C" w:rsidRDefault="000B6793" w:rsidP="00760973">
      <w:pPr>
        <w:ind w:right="6"/>
        <w:jc w:val="center"/>
        <w:rPr>
          <w:rFonts w:asciiTheme="minorHAnsi" w:hAnsiTheme="minorHAnsi" w:cstheme="minorHAnsi"/>
          <w:b/>
          <w:bCs/>
          <w:color w:val="FFFFFF"/>
          <w:sz w:val="16"/>
          <w:szCs w:val="16"/>
        </w:rPr>
      </w:pPr>
    </w:p>
    <w:p w14:paraId="332DF35A" w14:textId="77777777" w:rsidR="00760973" w:rsidRDefault="00760973" w:rsidP="0074754C">
      <w:pPr>
        <w:shd w:val="clear" w:color="auto" w:fill="17365D" w:themeFill="text2" w:themeFillShade="BF"/>
        <w:ind w:right="6"/>
        <w:jc w:val="center"/>
        <w:rPr>
          <w:rFonts w:asciiTheme="minorHAnsi" w:hAnsiTheme="minorHAnsi" w:cstheme="minorHAnsi"/>
          <w:b/>
          <w:bCs/>
          <w:color w:val="FFFFFF"/>
          <w:sz w:val="18"/>
          <w:szCs w:val="18"/>
        </w:rPr>
      </w:pPr>
    </w:p>
    <w:p w14:paraId="0177E5A9" w14:textId="7EEF08B5" w:rsidR="00EC7778" w:rsidRPr="004C59AB" w:rsidRDefault="00EC7589" w:rsidP="0074754C">
      <w:pPr>
        <w:shd w:val="clear" w:color="auto" w:fill="17365D" w:themeFill="text2" w:themeFillShade="BF"/>
        <w:ind w:right="6"/>
        <w:jc w:val="center"/>
        <w:rPr>
          <w:rFonts w:asciiTheme="minorHAnsi" w:hAnsiTheme="minorHAnsi" w:cstheme="minorHAnsi"/>
          <w:b/>
          <w:bCs/>
          <w:color w:val="FFFFFF"/>
          <w:sz w:val="18"/>
          <w:szCs w:val="18"/>
        </w:rPr>
      </w:pPr>
      <w:r w:rsidRPr="004C59AB">
        <w:rPr>
          <w:rFonts w:asciiTheme="minorHAnsi" w:hAnsiTheme="minorHAnsi" w:cstheme="minorHAnsi"/>
          <w:b/>
          <w:bCs/>
          <w:color w:val="FFFFFF"/>
          <w:sz w:val="18"/>
          <w:szCs w:val="18"/>
        </w:rPr>
        <w:t xml:space="preserve">SZKOLENIA </w:t>
      </w:r>
      <w:r w:rsidR="000453C6" w:rsidRPr="004C59AB">
        <w:rPr>
          <w:rFonts w:asciiTheme="minorHAnsi" w:hAnsiTheme="minorHAnsi" w:cstheme="minorHAnsi"/>
          <w:b/>
          <w:bCs/>
          <w:color w:val="FFFFFF"/>
          <w:sz w:val="18"/>
          <w:szCs w:val="18"/>
        </w:rPr>
        <w:t xml:space="preserve">ZAMKNIĘTE </w:t>
      </w:r>
    </w:p>
    <w:p w14:paraId="7F03081F" w14:textId="274ADE67" w:rsidR="00EC7589" w:rsidRPr="004C59AB" w:rsidRDefault="00EC7589" w:rsidP="00F41975">
      <w:pPr>
        <w:shd w:val="clear" w:color="auto" w:fill="17365D" w:themeFill="text2" w:themeFillShade="BF"/>
        <w:ind w:right="6"/>
        <w:jc w:val="center"/>
        <w:rPr>
          <w:rFonts w:asciiTheme="minorHAnsi" w:hAnsiTheme="minorHAnsi" w:cstheme="minorHAnsi"/>
          <w:b/>
          <w:bCs/>
          <w:color w:val="FFFFFF"/>
          <w:sz w:val="18"/>
          <w:szCs w:val="18"/>
        </w:rPr>
      </w:pPr>
      <w:r w:rsidRPr="004C59AB">
        <w:rPr>
          <w:rFonts w:asciiTheme="minorHAnsi" w:hAnsiTheme="minorHAnsi" w:cstheme="minorHAnsi"/>
          <w:b/>
          <w:bCs/>
          <w:color w:val="FFFFFF"/>
          <w:sz w:val="18"/>
          <w:szCs w:val="18"/>
        </w:rPr>
        <w:t xml:space="preserve">– JEŻELI JESTEŚCIE PAŃSTWO ZAINTERESOWANI REALIZACJĄ </w:t>
      </w:r>
      <w:r w:rsidR="00EC7778" w:rsidRPr="004C59AB">
        <w:rPr>
          <w:rFonts w:asciiTheme="minorHAnsi" w:hAnsiTheme="minorHAnsi" w:cstheme="minorHAnsi"/>
          <w:b/>
          <w:bCs/>
          <w:color w:val="FFFFFF"/>
          <w:sz w:val="18"/>
          <w:szCs w:val="18"/>
        </w:rPr>
        <w:t xml:space="preserve">TEGO SZKOLENIA </w:t>
      </w:r>
      <w:r w:rsidRPr="004C59AB">
        <w:rPr>
          <w:rFonts w:asciiTheme="minorHAnsi" w:hAnsiTheme="minorHAnsi" w:cstheme="minorHAnsi"/>
          <w:b/>
          <w:bCs/>
          <w:color w:val="FFFFFF"/>
          <w:sz w:val="18"/>
          <w:szCs w:val="18"/>
        </w:rPr>
        <w:t xml:space="preserve">W SWOJEJ FIRMIE </w:t>
      </w:r>
      <w:r w:rsidR="00166A5A" w:rsidRPr="004C59AB">
        <w:rPr>
          <w:rFonts w:asciiTheme="minorHAnsi" w:hAnsiTheme="minorHAnsi" w:cstheme="minorHAnsi"/>
          <w:b/>
          <w:bCs/>
          <w:color w:val="FFFF00"/>
          <w:sz w:val="18"/>
          <w:szCs w:val="18"/>
        </w:rPr>
        <w:t>(TAKŻE ON-LINE)</w:t>
      </w:r>
      <w:r w:rsidR="00166A5A" w:rsidRPr="004C59AB">
        <w:rPr>
          <w:rFonts w:asciiTheme="minorHAnsi" w:hAnsiTheme="minorHAnsi" w:cstheme="minorHAnsi"/>
          <w:b/>
          <w:bCs/>
          <w:color w:val="FFFFFF"/>
          <w:sz w:val="18"/>
          <w:szCs w:val="18"/>
        </w:rPr>
        <w:t xml:space="preserve"> </w:t>
      </w:r>
      <w:r w:rsidR="0074754C" w:rsidRPr="004C59AB">
        <w:rPr>
          <w:rFonts w:asciiTheme="minorHAnsi" w:hAnsiTheme="minorHAnsi" w:cstheme="minorHAnsi"/>
          <w:b/>
          <w:bCs/>
          <w:color w:val="FFFFFF"/>
          <w:sz w:val="18"/>
          <w:szCs w:val="18"/>
        </w:rPr>
        <w:t xml:space="preserve">                          </w:t>
      </w:r>
      <w:r w:rsidR="004C59AB">
        <w:rPr>
          <w:rFonts w:asciiTheme="minorHAnsi" w:hAnsiTheme="minorHAnsi" w:cstheme="minorHAnsi"/>
          <w:b/>
          <w:bCs/>
          <w:color w:val="FFFFFF"/>
          <w:sz w:val="18"/>
          <w:szCs w:val="18"/>
        </w:rPr>
        <w:t xml:space="preserve">                          </w:t>
      </w:r>
      <w:r w:rsidRPr="004C59AB">
        <w:rPr>
          <w:rFonts w:asciiTheme="minorHAnsi" w:hAnsiTheme="minorHAnsi" w:cstheme="minorHAnsi"/>
          <w:b/>
          <w:bCs/>
          <w:color w:val="FFFFFF"/>
          <w:sz w:val="18"/>
          <w:szCs w:val="18"/>
        </w:rPr>
        <w:t>PROSIMY O KONTAK</w:t>
      </w:r>
      <w:r w:rsidR="00512D54" w:rsidRPr="004C59AB">
        <w:rPr>
          <w:rFonts w:asciiTheme="minorHAnsi" w:hAnsiTheme="minorHAnsi" w:cstheme="minorHAnsi"/>
          <w:b/>
          <w:bCs/>
          <w:color w:val="FFFFFF"/>
          <w:sz w:val="18"/>
          <w:szCs w:val="18"/>
        </w:rPr>
        <w:t xml:space="preserve">T TELEFONICZNY: </w:t>
      </w:r>
      <w:r w:rsidR="00085A35" w:rsidRPr="004C59AB">
        <w:rPr>
          <w:rFonts w:asciiTheme="minorHAnsi" w:hAnsiTheme="minorHAnsi" w:cstheme="minorHAnsi"/>
          <w:b/>
          <w:bCs/>
          <w:color w:val="FFFFFF"/>
          <w:sz w:val="18"/>
          <w:szCs w:val="18"/>
        </w:rPr>
        <w:t>22 853 35 23, TEL. KOM.: 607 573</w:t>
      </w:r>
      <w:r w:rsidR="00EC7778" w:rsidRPr="004C59AB">
        <w:rPr>
          <w:rFonts w:asciiTheme="minorHAnsi" w:hAnsiTheme="minorHAnsi" w:cstheme="minorHAnsi"/>
          <w:b/>
          <w:bCs/>
          <w:color w:val="FFFFFF"/>
          <w:sz w:val="18"/>
          <w:szCs w:val="18"/>
        </w:rPr>
        <w:t> </w:t>
      </w:r>
      <w:r w:rsidR="00085A35" w:rsidRPr="004C59AB">
        <w:rPr>
          <w:rFonts w:asciiTheme="minorHAnsi" w:hAnsiTheme="minorHAnsi" w:cstheme="minorHAnsi"/>
          <w:b/>
          <w:bCs/>
          <w:color w:val="FFFFFF"/>
          <w:sz w:val="18"/>
          <w:szCs w:val="18"/>
        </w:rPr>
        <w:t>053 LUB E-MAIL: atl@atl.edu.pl</w:t>
      </w:r>
    </w:p>
    <w:p w14:paraId="325B85E6" w14:textId="77777777" w:rsidR="00EC7778" w:rsidRPr="00A91210" w:rsidRDefault="00EC7778" w:rsidP="0074754C">
      <w:pPr>
        <w:shd w:val="clear" w:color="auto" w:fill="17365D" w:themeFill="text2" w:themeFillShade="BF"/>
        <w:spacing w:after="60"/>
        <w:ind w:right="6"/>
        <w:rPr>
          <w:rFonts w:asciiTheme="minorHAnsi" w:hAnsiTheme="minorHAnsi" w:cstheme="minorHAnsi"/>
          <w:b/>
          <w:bCs/>
          <w:color w:val="FFFFFF"/>
          <w:sz w:val="16"/>
          <w:szCs w:val="16"/>
        </w:rPr>
      </w:pPr>
    </w:p>
    <w:p w14:paraId="615BE596" w14:textId="3979D2E9" w:rsidR="00E80E4A" w:rsidRDefault="007A2D18" w:rsidP="00E95829">
      <w:pPr>
        <w:pStyle w:val="Tekstpodstawowy2"/>
        <w:spacing w:before="120" w:after="120"/>
        <w:jc w:val="both"/>
        <w:rPr>
          <w:rFonts w:asciiTheme="minorHAnsi" w:hAnsiTheme="minorHAnsi" w:cstheme="minorHAnsi"/>
          <w:i/>
          <w:iCs/>
          <w:color w:val="17365D" w:themeColor="text2" w:themeShade="BF"/>
          <w:szCs w:val="16"/>
        </w:rPr>
      </w:pPr>
      <w:r w:rsidRPr="00F41975">
        <w:rPr>
          <w:rFonts w:asciiTheme="minorHAnsi" w:hAnsiTheme="minorHAnsi" w:cstheme="minorHAnsi"/>
          <w:b/>
          <w:bCs/>
          <w:i/>
          <w:iCs/>
          <w:color w:val="17365D" w:themeColor="text2" w:themeShade="BF"/>
          <w:sz w:val="20"/>
          <w:szCs w:val="20"/>
        </w:rPr>
        <w:t xml:space="preserve">Szkolenia zamknięte organizowaliśmy m.in. dla: </w:t>
      </w:r>
    </w:p>
    <w:p w14:paraId="624CDAFC" w14:textId="77777777" w:rsidR="00E95829" w:rsidRDefault="00E95829" w:rsidP="00E9582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3"/>
          <w:szCs w:val="13"/>
        </w:rPr>
        <w:sectPr w:rsidR="00E95829" w:rsidSect="003C3DD5">
          <w:headerReference w:type="default" r:id="rId8"/>
          <w:footerReference w:type="even" r:id="rId9"/>
          <w:footerReference w:type="default" r:id="rId10"/>
          <w:pgSz w:w="11906" w:h="16838" w:code="9"/>
          <w:pgMar w:top="680" w:right="567" w:bottom="680" w:left="567" w:header="567" w:footer="624" w:gutter="0"/>
          <w:pgNumType w:start="1"/>
          <w:cols w:space="708"/>
          <w:docGrid w:linePitch="212"/>
        </w:sectPr>
      </w:pPr>
    </w:p>
    <w:p w14:paraId="5B345A6D" w14:textId="77777777" w:rsidR="00760973" w:rsidRDefault="00760973" w:rsidP="0076097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  <w:sectPr w:rsidR="00760973" w:rsidSect="00760973">
          <w:type w:val="continuous"/>
          <w:pgSz w:w="11906" w:h="16838" w:code="9"/>
          <w:pgMar w:top="680" w:right="567" w:bottom="680" w:left="567" w:header="567" w:footer="624" w:gutter="0"/>
          <w:pgNumType w:start="1"/>
          <w:cols w:num="3" w:space="284"/>
          <w:docGrid w:linePitch="212"/>
        </w:sectPr>
      </w:pPr>
      <w:r w:rsidRPr="002B668A">
        <w:rPr>
          <w:rFonts w:ascii="Calibri" w:hAnsi="Calibri"/>
          <w:i/>
          <w:iCs/>
          <w:sz w:val="12"/>
          <w:szCs w:val="12"/>
        </w:rPr>
        <w:t>ABB Sp</w:t>
      </w:r>
      <w:r w:rsidRPr="00804729">
        <w:t xml:space="preserve"> </w:t>
      </w:r>
      <w:r w:rsidRPr="00804729">
        <w:rPr>
          <w:rFonts w:ascii="Calibri" w:hAnsi="Calibri"/>
          <w:i/>
          <w:iCs/>
          <w:sz w:val="12"/>
          <w:szCs w:val="12"/>
        </w:rPr>
        <w:t>z o.o.,</w:t>
      </w:r>
    </w:p>
    <w:p w14:paraId="027DF2D3" w14:textId="77777777" w:rsidR="00760973" w:rsidRPr="002B668A" w:rsidRDefault="00760973" w:rsidP="0076097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Aesculap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Chifa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34D9395B" w14:textId="77777777" w:rsidR="00760973" w:rsidRPr="002B668A" w:rsidRDefault="00760973" w:rsidP="0076097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Agencja Celna Anneberg Sp. z o.o., </w:t>
      </w:r>
    </w:p>
    <w:p w14:paraId="0C7A3473" w14:textId="77777777" w:rsidR="00760973" w:rsidRPr="002B668A" w:rsidRDefault="00760973" w:rsidP="0076097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Agencja Mienia Wojskowego,</w:t>
      </w:r>
    </w:p>
    <w:p w14:paraId="473AE8D5" w14:textId="77777777" w:rsidR="00760973" w:rsidRPr="002B668A" w:rsidRDefault="00760973" w:rsidP="0076097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Agrifeed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3A03110A" w14:textId="77777777" w:rsidR="00760973" w:rsidRPr="002B668A" w:rsidRDefault="00760973" w:rsidP="0076097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ALK-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Abello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Sp. z o.o., </w:t>
      </w:r>
    </w:p>
    <w:p w14:paraId="22B1886C" w14:textId="77777777" w:rsidR="00760973" w:rsidRPr="002B668A" w:rsidRDefault="00760973" w:rsidP="0076097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ALNOR Systemy Wentylacji Sp. z o.o.,</w:t>
      </w:r>
    </w:p>
    <w:p w14:paraId="0FCB5E45" w14:textId="77777777" w:rsidR="00760973" w:rsidRPr="002B668A" w:rsidRDefault="00760973" w:rsidP="0076097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ALSTOM Power Sp. z o.o., </w:t>
      </w:r>
    </w:p>
    <w:p w14:paraId="07EC380A" w14:textId="77777777" w:rsidR="00760973" w:rsidRPr="002B668A" w:rsidRDefault="00760973" w:rsidP="0076097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ALTADIS POLSKA S.A.,</w:t>
      </w:r>
    </w:p>
    <w:p w14:paraId="0C2E893D" w14:textId="77777777" w:rsidR="00760973" w:rsidRPr="002B668A" w:rsidRDefault="00760973" w:rsidP="0076097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Alupol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Packaging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S.A.,</w:t>
      </w:r>
    </w:p>
    <w:p w14:paraId="7053A613" w14:textId="77777777" w:rsidR="00760973" w:rsidRPr="002B668A" w:rsidRDefault="00760973" w:rsidP="0076097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Alupol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Packaging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Kęty Sp. z o.o.,</w:t>
      </w:r>
    </w:p>
    <w:p w14:paraId="54171A97" w14:textId="77777777" w:rsidR="00760973" w:rsidRPr="002B668A" w:rsidRDefault="00760973" w:rsidP="0076097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Alupol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Films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</w:t>
      </w:r>
    </w:p>
    <w:p w14:paraId="1563FE15" w14:textId="77777777" w:rsidR="00760973" w:rsidRPr="002B668A" w:rsidRDefault="00760973" w:rsidP="0076097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ArcelorMittal Distribution Solutions Poland Sp. z o.o., </w:t>
      </w:r>
    </w:p>
    <w:p w14:paraId="38171C55" w14:textId="77777777" w:rsidR="00760973" w:rsidRPr="002B668A" w:rsidRDefault="00760973" w:rsidP="0076097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ArcelorMittal Refractories Sp. z o.o., </w:t>
      </w:r>
    </w:p>
    <w:p w14:paraId="69A6C543" w14:textId="77777777" w:rsidR="00760973" w:rsidRPr="002B668A" w:rsidRDefault="00760973" w:rsidP="0076097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AXTONE S.A., </w:t>
      </w:r>
    </w:p>
    <w:p w14:paraId="3DEA9A1E" w14:textId="77777777" w:rsidR="00760973" w:rsidRPr="002B668A" w:rsidRDefault="00760973" w:rsidP="0076097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Backer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OBR Sp. z o.o., </w:t>
      </w:r>
    </w:p>
    <w:p w14:paraId="6C27579F" w14:textId="77777777" w:rsidR="00760973" w:rsidRPr="002B668A" w:rsidRDefault="00760973" w:rsidP="0076097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Bahlsen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 </w:t>
      </w:r>
    </w:p>
    <w:p w14:paraId="3C597017" w14:textId="77777777" w:rsidR="00760973" w:rsidRPr="002B668A" w:rsidRDefault="00760973" w:rsidP="0076097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Bank BGŻ BNP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Paribas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S.A., </w:t>
      </w:r>
    </w:p>
    <w:p w14:paraId="4E2DE99D" w14:textId="77777777" w:rsidR="00760973" w:rsidRPr="002B668A" w:rsidRDefault="00760973" w:rsidP="0076097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Bank Ochrony Środowiska S.A., </w:t>
      </w:r>
    </w:p>
    <w:p w14:paraId="5267FBE8" w14:textId="77777777" w:rsidR="00760973" w:rsidRPr="002B668A" w:rsidRDefault="00760973" w:rsidP="0076097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BARLINEK S.A.,</w:t>
      </w:r>
    </w:p>
    <w:p w14:paraId="7A37E53E" w14:textId="77777777" w:rsidR="00760973" w:rsidRPr="002B668A" w:rsidRDefault="00760973" w:rsidP="0076097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Basell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Orlen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Polyolefins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4D62864A" w14:textId="77777777" w:rsidR="00760973" w:rsidRPr="002B668A" w:rsidRDefault="00760973" w:rsidP="0076097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BE &amp; K Europe Sp. z o.o., </w:t>
      </w:r>
    </w:p>
    <w:p w14:paraId="57C6AE02" w14:textId="77777777" w:rsidR="00760973" w:rsidRPr="002B668A" w:rsidRDefault="00760973" w:rsidP="0076097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BELL P.P.H.U.,</w:t>
      </w:r>
    </w:p>
    <w:p w14:paraId="7C0E567E" w14:textId="77777777" w:rsidR="00760973" w:rsidRPr="002B668A" w:rsidRDefault="00760973" w:rsidP="0076097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Bischof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+ Klein Polska GmbH,</w:t>
      </w:r>
    </w:p>
    <w:p w14:paraId="4D1922D3" w14:textId="77777777" w:rsidR="00760973" w:rsidRPr="002B668A" w:rsidRDefault="00760973" w:rsidP="0076097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BMZ Poland Sp. z o.o.,</w:t>
      </w:r>
    </w:p>
    <w:p w14:paraId="5859C6A7" w14:textId="77777777" w:rsidR="00760973" w:rsidRPr="002B668A" w:rsidRDefault="00760973" w:rsidP="0076097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BSH Sprzęt Gospodarstwa Domowego Sp. z o.o.,</w:t>
      </w:r>
    </w:p>
    <w:p w14:paraId="0726D1E2" w14:textId="77777777" w:rsidR="00760973" w:rsidRPr="002B668A" w:rsidRDefault="00760973" w:rsidP="0076097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Capgemini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</w:t>
      </w:r>
    </w:p>
    <w:p w14:paraId="774E7D13" w14:textId="77777777" w:rsidR="00760973" w:rsidRPr="002B668A" w:rsidRDefault="00760973" w:rsidP="0076097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CAN-PACK S.A. FPN w Bydgoszczy,</w:t>
      </w:r>
    </w:p>
    <w:p w14:paraId="19214807" w14:textId="77777777" w:rsidR="00760973" w:rsidRDefault="00760973" w:rsidP="0076097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CAT LC Polska Sp. z o.o.,</w:t>
      </w:r>
    </w:p>
    <w:p w14:paraId="2CD4ED6A" w14:textId="77777777" w:rsidR="00760973" w:rsidRPr="002B668A" w:rsidRDefault="00760973" w:rsidP="0076097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>
        <w:rPr>
          <w:rFonts w:ascii="Calibri" w:hAnsi="Calibri"/>
          <w:i/>
          <w:iCs/>
          <w:sz w:val="12"/>
          <w:szCs w:val="12"/>
        </w:rPr>
        <w:t>Cefetra</w:t>
      </w:r>
      <w:proofErr w:type="spellEnd"/>
      <w:r>
        <w:rPr>
          <w:rFonts w:ascii="Calibri" w:hAnsi="Calibri"/>
          <w:i/>
          <w:iCs/>
          <w:sz w:val="12"/>
          <w:szCs w:val="12"/>
        </w:rPr>
        <w:t xml:space="preserve"> Polska Sp. z o.o.,</w:t>
      </w:r>
    </w:p>
    <w:p w14:paraId="7FA4D02C" w14:textId="77777777" w:rsidR="00760973" w:rsidRPr="002B668A" w:rsidRDefault="00760973" w:rsidP="0076097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CD Cargo Poland Sp. z o.o.,</w:t>
      </w:r>
    </w:p>
    <w:p w14:paraId="70D331ED" w14:textId="77777777" w:rsidR="00760973" w:rsidRPr="002B668A" w:rsidRDefault="00760973" w:rsidP="0076097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Cereal Partners Poland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Toruń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-Pacific Sp. z o.o.,</w:t>
      </w:r>
    </w:p>
    <w:p w14:paraId="712F3A5F" w14:textId="77777777" w:rsidR="00760973" w:rsidRPr="002B668A" w:rsidRDefault="00760973" w:rsidP="0076097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CHEMNOVATIC Sp. z o.o., Sp. k.,</w:t>
      </w:r>
    </w:p>
    <w:p w14:paraId="3BDF304B" w14:textId="77777777" w:rsidR="00760973" w:rsidRPr="002B668A" w:rsidRDefault="00760973" w:rsidP="0076097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CIECH S.A.,</w:t>
      </w:r>
    </w:p>
    <w:p w14:paraId="7C4C88BB" w14:textId="77777777" w:rsidR="00760973" w:rsidRPr="002B668A" w:rsidRDefault="00760973" w:rsidP="0076097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CLIP Logistyka Sp. z o.o.,</w:t>
      </w:r>
    </w:p>
    <w:p w14:paraId="1F2665D2" w14:textId="77777777" w:rsidR="00760973" w:rsidRPr="002B668A" w:rsidRDefault="00760973" w:rsidP="0076097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CP GLASS S.A.,</w:t>
      </w:r>
    </w:p>
    <w:p w14:paraId="1F1CF4BF" w14:textId="77777777" w:rsidR="00760973" w:rsidRPr="002B668A" w:rsidRDefault="00760973" w:rsidP="0076097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CTL Logistics Sp. z o.o.,</w:t>
      </w:r>
    </w:p>
    <w:p w14:paraId="34E5F37E" w14:textId="77777777" w:rsidR="00760973" w:rsidRPr="002B668A" w:rsidRDefault="00760973" w:rsidP="0076097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CZACH-POMIAR Sp. z o.o., </w:t>
      </w:r>
    </w:p>
    <w:p w14:paraId="74BAF3C6" w14:textId="77777777" w:rsidR="00760973" w:rsidRPr="002B668A" w:rsidRDefault="00760973" w:rsidP="0076097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Dajar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4326EC50" w14:textId="77777777" w:rsidR="00760973" w:rsidRPr="002B668A" w:rsidRDefault="00760973" w:rsidP="0076097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Davis Poland Sp. z o.o. Sp. K,</w:t>
      </w:r>
    </w:p>
    <w:p w14:paraId="47449CCB" w14:textId="77777777" w:rsidR="00760973" w:rsidRPr="002B668A" w:rsidRDefault="00760973" w:rsidP="0076097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DB Cargo Polska S.A.,</w:t>
      </w:r>
    </w:p>
    <w:p w14:paraId="2E3FE885" w14:textId="77777777" w:rsidR="00760973" w:rsidRPr="002B668A" w:rsidRDefault="00760973" w:rsidP="0076097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DB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Logistic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64C808CF" w14:textId="77777777" w:rsidR="00760973" w:rsidRPr="002B668A" w:rsidRDefault="00760973" w:rsidP="0076097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DB Schenker Rail Polska S.A.,</w:t>
      </w:r>
    </w:p>
    <w:p w14:paraId="6906ECE0" w14:textId="77777777" w:rsidR="00760973" w:rsidRPr="002B668A" w:rsidRDefault="00760973" w:rsidP="0076097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DBI Plastics Sp. z o.o., </w:t>
      </w:r>
    </w:p>
    <w:p w14:paraId="49BA3AFF" w14:textId="77777777" w:rsidR="00760973" w:rsidRPr="002B668A" w:rsidRDefault="00760973" w:rsidP="0076097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Dedra-Exim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08761884" w14:textId="77777777" w:rsidR="00760973" w:rsidRPr="002B668A" w:rsidRDefault="00760973" w:rsidP="0076097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Develey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</w:t>
      </w:r>
    </w:p>
    <w:p w14:paraId="35972532" w14:textId="77777777" w:rsidR="00760973" w:rsidRPr="002B668A" w:rsidRDefault="00760973" w:rsidP="0076097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DEMIURG s.c.,</w:t>
      </w:r>
    </w:p>
    <w:p w14:paraId="027AAD35" w14:textId="77777777" w:rsidR="00760973" w:rsidRPr="002B668A" w:rsidRDefault="00760973" w:rsidP="0076097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DONE Deliveries Misiek i Wspólnicy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sp.j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>.,</w:t>
      </w:r>
    </w:p>
    <w:p w14:paraId="37538D04" w14:textId="77777777" w:rsidR="00760973" w:rsidRPr="002B668A" w:rsidRDefault="00760973" w:rsidP="0076097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DONE Deliveries Sp. z o.o. Sp. k.,</w:t>
      </w:r>
    </w:p>
    <w:p w14:paraId="1B55A63A" w14:textId="77777777" w:rsidR="00760973" w:rsidRPr="002B668A" w:rsidRDefault="00760973" w:rsidP="0076097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DREXIA Tomasz Wojtasik, </w:t>
      </w:r>
    </w:p>
    <w:p w14:paraId="3FD6CC66" w14:textId="77777777" w:rsidR="00760973" w:rsidRPr="002B668A" w:rsidRDefault="00760973" w:rsidP="0076097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Dora – Metal Sp. z o.o., </w:t>
      </w:r>
    </w:p>
    <w:p w14:paraId="2E6C29EA" w14:textId="77777777" w:rsidR="00760973" w:rsidRPr="002B668A" w:rsidRDefault="00760973" w:rsidP="0076097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Energoserwis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S.A.,</w:t>
      </w:r>
    </w:p>
    <w:p w14:paraId="0690CD14" w14:textId="77777777" w:rsidR="00760973" w:rsidRPr="002B668A" w:rsidRDefault="00760973" w:rsidP="0076097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ENERIS Surowce S.A.,</w:t>
      </w:r>
    </w:p>
    <w:p w14:paraId="7C182E49" w14:textId="77777777" w:rsidR="00760973" w:rsidRPr="002B668A" w:rsidRDefault="00760973" w:rsidP="0076097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EnerSys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46B4A54C" w14:textId="77777777" w:rsidR="00760973" w:rsidRPr="002B668A" w:rsidRDefault="00760973" w:rsidP="0076097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Elektrociepłownie Warszawskie S.A.,</w:t>
      </w:r>
    </w:p>
    <w:p w14:paraId="1B363B57" w14:textId="77777777" w:rsidR="00760973" w:rsidRPr="002B668A" w:rsidRDefault="00760973" w:rsidP="0076097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Fabryka Maszyn „Bumar-Koszalin” S.A., </w:t>
      </w:r>
    </w:p>
    <w:p w14:paraId="0A8F2D35" w14:textId="77777777" w:rsidR="00760973" w:rsidRPr="002B668A" w:rsidRDefault="00760973" w:rsidP="0076097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Fabryka Mebli Okrętowych FAMOS Sp. z o.o., </w:t>
      </w:r>
    </w:p>
    <w:p w14:paraId="31C6115D" w14:textId="77777777" w:rsidR="00760973" w:rsidRPr="002B668A" w:rsidRDefault="00760973" w:rsidP="0076097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Fabryka Porcelany „Wałbrzych” S.A., </w:t>
      </w:r>
    </w:p>
    <w:p w14:paraId="1694DEBA" w14:textId="77777777" w:rsidR="00760973" w:rsidRPr="002B668A" w:rsidRDefault="00760973" w:rsidP="0076097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Famot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Pleszew Sp. z o.o.,</w:t>
      </w:r>
    </w:p>
    <w:p w14:paraId="6831330D" w14:textId="77777777" w:rsidR="00760973" w:rsidRPr="002B668A" w:rsidRDefault="00760973" w:rsidP="0076097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Farby KABE Polska Sp. z o.o., </w:t>
      </w:r>
    </w:p>
    <w:p w14:paraId="42805D61" w14:textId="77777777" w:rsidR="00760973" w:rsidRPr="002B668A" w:rsidRDefault="00760973" w:rsidP="0076097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Federal-Mogul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Bimet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S.A., </w:t>
      </w:r>
    </w:p>
    <w:p w14:paraId="518B1C0B" w14:textId="77777777" w:rsidR="00760973" w:rsidRPr="002B668A" w:rsidRDefault="00760973" w:rsidP="0076097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Federal – Mogul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Gorzyce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S.A., </w:t>
      </w:r>
    </w:p>
    <w:p w14:paraId="60BFA89D" w14:textId="77777777" w:rsidR="00760973" w:rsidRPr="002B668A" w:rsidRDefault="00760973" w:rsidP="0076097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Fabryka Taśm Transporterowych Wolbrom S.A.,</w:t>
      </w:r>
    </w:p>
    <w:p w14:paraId="33B467FA" w14:textId="77777777" w:rsidR="00760973" w:rsidRPr="002B668A" w:rsidRDefault="00760973" w:rsidP="0076097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Geis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PL Sp. z o.o.,</w:t>
      </w:r>
    </w:p>
    <w:p w14:paraId="2B05AC9A" w14:textId="77777777" w:rsidR="00760973" w:rsidRPr="002B668A" w:rsidRDefault="00760973" w:rsidP="0076097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GP ECO Sp. z o.o.,</w:t>
      </w:r>
    </w:p>
    <w:p w14:paraId="13BB4E10" w14:textId="77777777" w:rsidR="00760973" w:rsidRPr="002B668A" w:rsidRDefault="00760973" w:rsidP="0076097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FLSmidth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MAAG Gear Sp. z o.o.,</w:t>
      </w:r>
    </w:p>
    <w:p w14:paraId="13AE858C" w14:textId="77777777" w:rsidR="00760973" w:rsidRPr="002B668A" w:rsidRDefault="00760973" w:rsidP="0076097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GDDKiA,</w:t>
      </w:r>
    </w:p>
    <w:p w14:paraId="2945F526" w14:textId="77777777" w:rsidR="00760973" w:rsidRPr="002B668A" w:rsidRDefault="00760973" w:rsidP="0076097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Geis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PL Sp. z o.o.,</w:t>
      </w:r>
    </w:p>
    <w:p w14:paraId="7BDA6980" w14:textId="77777777" w:rsidR="00760973" w:rsidRPr="002B668A" w:rsidRDefault="00760973" w:rsidP="0076097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General Motors Manufacturing Poland Sp. z o.o.,</w:t>
      </w:r>
    </w:p>
    <w:p w14:paraId="050E4445" w14:textId="77777777" w:rsidR="00760973" w:rsidRPr="002B668A" w:rsidRDefault="00760973" w:rsidP="0076097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Glencore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</w:t>
      </w:r>
    </w:p>
    <w:p w14:paraId="0F5DCCC8" w14:textId="77777777" w:rsidR="00760973" w:rsidRPr="002B668A" w:rsidRDefault="00760973" w:rsidP="0076097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Gospodarstwo Pasieczne „Sądecki Bartnik” Sp. z o.o.,</w:t>
      </w:r>
    </w:p>
    <w:p w14:paraId="1C85D399" w14:textId="77777777" w:rsidR="00760973" w:rsidRPr="002B668A" w:rsidRDefault="00760973" w:rsidP="0076097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Ground Transportation Systems Polska Sp. z o.o., </w:t>
      </w:r>
    </w:p>
    <w:p w14:paraId="55135E3C" w14:textId="77777777" w:rsidR="00760973" w:rsidRPr="002B668A" w:rsidRDefault="00760973" w:rsidP="0076097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Grupa Azoty Zakłady Azotowe „Puławy” S.A.,</w:t>
      </w:r>
    </w:p>
    <w:p w14:paraId="631312D7" w14:textId="77777777" w:rsidR="00760973" w:rsidRPr="002B668A" w:rsidRDefault="00760973" w:rsidP="0076097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Grupa Azoty Zakłady Azotowe Kędzierzyn S.A., </w:t>
      </w:r>
    </w:p>
    <w:p w14:paraId="6DC6A349" w14:textId="77777777" w:rsidR="00760973" w:rsidRPr="002B668A" w:rsidRDefault="00760973" w:rsidP="0076097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Grupa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Topex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787317E9" w14:textId="77777777" w:rsidR="00760973" w:rsidRPr="002B668A" w:rsidRDefault="00760973" w:rsidP="0076097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GWW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Grynhoff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i Partnerzy Radcowie Prawni i Doradcy Sp. P.,</w:t>
      </w:r>
    </w:p>
    <w:p w14:paraId="7269312A" w14:textId="77777777" w:rsidR="00760973" w:rsidRPr="002B668A" w:rsidRDefault="00760973" w:rsidP="0076097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Grupa Lotos S.A., </w:t>
      </w:r>
    </w:p>
    <w:p w14:paraId="48900B46" w14:textId="77777777" w:rsidR="00760973" w:rsidRPr="002B668A" w:rsidRDefault="00760973" w:rsidP="0076097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Górnośląski Zakład Elektroenergetyczny S.A., </w:t>
      </w:r>
    </w:p>
    <w:p w14:paraId="590D4F60" w14:textId="77777777" w:rsidR="00760973" w:rsidRPr="002B668A" w:rsidRDefault="00760973" w:rsidP="0076097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Hamilton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Sundstrand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Sp. z o.o.,</w:t>
      </w:r>
    </w:p>
    <w:p w14:paraId="6EAAF2A2" w14:textId="77777777" w:rsidR="00760973" w:rsidRPr="002B668A" w:rsidRDefault="00760973" w:rsidP="0076097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Haas Group International Sp. z o.o.,</w:t>
      </w:r>
    </w:p>
    <w:p w14:paraId="2F2B2C1C" w14:textId="77777777" w:rsidR="00760973" w:rsidRPr="002B668A" w:rsidRDefault="00760973" w:rsidP="0076097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Hilton Foods Ltd. sp. z o.o.,</w:t>
      </w:r>
    </w:p>
    <w:p w14:paraId="2648005F" w14:textId="77777777" w:rsidR="00760973" w:rsidRPr="002B668A" w:rsidRDefault="00760973" w:rsidP="0076097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HiT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Transport Międzynarodowy, Spedycja i Logistyka Sp. z o.o.,</w:t>
      </w:r>
    </w:p>
    <w:p w14:paraId="3342F9F4" w14:textId="77777777" w:rsidR="00760973" w:rsidRPr="002B668A" w:rsidRDefault="00760973" w:rsidP="0076097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Homanit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 Sp. k.,</w:t>
      </w:r>
    </w:p>
    <w:p w14:paraId="2B7BDD62" w14:textId="77777777" w:rsidR="00760973" w:rsidRPr="002B668A" w:rsidRDefault="00760973" w:rsidP="0076097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Huta Zawiercie S.A., </w:t>
      </w:r>
    </w:p>
    <w:p w14:paraId="49E8C6FA" w14:textId="77777777" w:rsidR="00760973" w:rsidRPr="002B668A" w:rsidRDefault="00760973" w:rsidP="0076097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Huta Pokój S.A., </w:t>
      </w:r>
    </w:p>
    <w:p w14:paraId="02263E83" w14:textId="77777777" w:rsidR="00760973" w:rsidRPr="002B668A" w:rsidRDefault="00760973" w:rsidP="0076097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„HOLDING-ZREMB”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Gorzów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S.A., </w:t>
      </w:r>
    </w:p>
    <w:p w14:paraId="1038EB54" w14:textId="77777777" w:rsidR="00760973" w:rsidRPr="002B668A" w:rsidRDefault="00760973" w:rsidP="0076097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Hobas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System Polska Sp. z o.o., </w:t>
      </w:r>
    </w:p>
    <w:p w14:paraId="72A8B0C9" w14:textId="77777777" w:rsidR="00760973" w:rsidRPr="002B668A" w:rsidRDefault="00760973" w:rsidP="0076097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Hutchinson Poland Sp. z o.o.,</w:t>
      </w:r>
    </w:p>
    <w:p w14:paraId="4C92F37F" w14:textId="77777777" w:rsidR="00760973" w:rsidRPr="002B668A" w:rsidRDefault="00760973" w:rsidP="0076097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Igepa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o.o,.</w:t>
      </w:r>
    </w:p>
    <w:p w14:paraId="3C943F4E" w14:textId="77777777" w:rsidR="00760973" w:rsidRPr="002B668A" w:rsidRDefault="00760973" w:rsidP="0076097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ILS Sp. z o.o.,</w:t>
      </w:r>
    </w:p>
    <w:p w14:paraId="1E4D69F5" w14:textId="77777777" w:rsidR="00760973" w:rsidRPr="002B668A" w:rsidRDefault="00760973" w:rsidP="0076097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IMPEL S.A.,</w:t>
      </w:r>
    </w:p>
    <w:p w14:paraId="1AE68E95" w14:textId="77777777" w:rsidR="00760973" w:rsidRPr="002B668A" w:rsidRDefault="00760973" w:rsidP="0076097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INCO-VERITAS S.A., </w:t>
      </w:r>
    </w:p>
    <w:p w14:paraId="19F8B4E9" w14:textId="77777777" w:rsidR="00760973" w:rsidRPr="002B668A" w:rsidRDefault="00760973" w:rsidP="0076097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International Paper-Kwidzyn Sp. z o.o.,</w:t>
      </w:r>
    </w:p>
    <w:p w14:paraId="75410CC2" w14:textId="77777777" w:rsidR="00760973" w:rsidRPr="002B668A" w:rsidRDefault="00760973" w:rsidP="0076097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IMPRESS DECOR POLSKA Sp. z o.o.,</w:t>
      </w:r>
    </w:p>
    <w:p w14:paraId="5B935E91" w14:textId="77777777" w:rsidR="00760973" w:rsidRPr="002B668A" w:rsidRDefault="00760973" w:rsidP="0076097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INTERPRINT Polska Sp. z o.o.,</w:t>
      </w:r>
    </w:p>
    <w:p w14:paraId="3F9FD6B0" w14:textId="77777777" w:rsidR="00760973" w:rsidRPr="002B668A" w:rsidRDefault="00760973" w:rsidP="0076097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IPSEN LOGISTICS Sp. z o.o.,</w:t>
      </w:r>
    </w:p>
    <w:p w14:paraId="71FBFAFF" w14:textId="77777777" w:rsidR="00760973" w:rsidRPr="002B668A" w:rsidRDefault="00760973" w:rsidP="0076097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JTI Polska Sp. z o.o., </w:t>
      </w:r>
    </w:p>
    <w:p w14:paraId="6AD8F967" w14:textId="77777777" w:rsidR="00760973" w:rsidRPr="002B668A" w:rsidRDefault="00760973" w:rsidP="0076097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KABAT TYRE Sp. z o.o.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sp.j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., </w:t>
      </w:r>
    </w:p>
    <w:p w14:paraId="20E4CC7F" w14:textId="77777777" w:rsidR="00760973" w:rsidRPr="002B668A" w:rsidRDefault="00760973" w:rsidP="0076097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KAN Sp. z o.o., </w:t>
      </w:r>
    </w:p>
    <w:p w14:paraId="0485E328" w14:textId="77777777" w:rsidR="00760973" w:rsidRPr="002B668A" w:rsidRDefault="00760973" w:rsidP="0076097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Keller Polska Sp. z o.o.,</w:t>
      </w:r>
    </w:p>
    <w:p w14:paraId="1F681FCB" w14:textId="77777777" w:rsidR="00760973" w:rsidRPr="002B668A" w:rsidRDefault="00760973" w:rsidP="0076097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KENO Sp. z o.o.,</w:t>
      </w:r>
    </w:p>
    <w:p w14:paraId="7898734D" w14:textId="77777777" w:rsidR="00760973" w:rsidRPr="002B668A" w:rsidRDefault="00760973" w:rsidP="0076097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Kerry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  </w:t>
      </w:r>
    </w:p>
    <w:p w14:paraId="0B8C58E5" w14:textId="77777777" w:rsidR="00760973" w:rsidRPr="002B668A" w:rsidRDefault="00760973" w:rsidP="0076097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Kompania Piwowarska S.A., </w:t>
      </w:r>
    </w:p>
    <w:p w14:paraId="223B0FDA" w14:textId="77777777" w:rsidR="00760973" w:rsidRPr="002B668A" w:rsidRDefault="00760973" w:rsidP="0076097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Kongskilde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</w:t>
      </w:r>
    </w:p>
    <w:p w14:paraId="4EDBDCAF" w14:textId="77777777" w:rsidR="00760973" w:rsidRPr="002B668A" w:rsidRDefault="00760973" w:rsidP="0076097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KONIG TRANS SPEDITION Sp. z o.o., </w:t>
      </w:r>
    </w:p>
    <w:p w14:paraId="63AE1225" w14:textId="77777777" w:rsidR="00760973" w:rsidRPr="002B668A" w:rsidRDefault="00760973" w:rsidP="0076097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Korporacja KGL S.A.,</w:t>
      </w:r>
    </w:p>
    <w:p w14:paraId="27FAF6DA" w14:textId="77777777" w:rsidR="00760973" w:rsidRPr="002B668A" w:rsidRDefault="00760973" w:rsidP="0076097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Kurita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</w:t>
      </w:r>
    </w:p>
    <w:p w14:paraId="61DCC1C4" w14:textId="77777777" w:rsidR="00760973" w:rsidRPr="002B668A" w:rsidRDefault="00760973" w:rsidP="0076097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Lagardere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Travel Retail Sp. z o.o.,</w:t>
      </w:r>
    </w:p>
    <w:p w14:paraId="6D025B5C" w14:textId="77777777" w:rsidR="00760973" w:rsidRPr="002B668A" w:rsidRDefault="00760973" w:rsidP="0076097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Lublindis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0E77CC7D" w14:textId="77777777" w:rsidR="00760973" w:rsidRPr="002B668A" w:rsidRDefault="00760973" w:rsidP="0076097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Leica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Geosystems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24EC98D3" w14:textId="77777777" w:rsidR="00760973" w:rsidRPr="002B668A" w:rsidRDefault="00760973" w:rsidP="0076097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LX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Pantos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Sp. z o.o., </w:t>
      </w:r>
    </w:p>
    <w:p w14:paraId="23AFA016" w14:textId="77777777" w:rsidR="00760973" w:rsidRPr="002B668A" w:rsidRDefault="00760973" w:rsidP="0076097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Magneti Marelli Aftermarket Sp. z o.o.,</w:t>
      </w:r>
    </w:p>
    <w:p w14:paraId="239D1FC5" w14:textId="77777777" w:rsidR="00760973" w:rsidRPr="002B668A" w:rsidRDefault="00760973" w:rsidP="0076097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MA Polska S.A.,</w:t>
      </w:r>
    </w:p>
    <w:p w14:paraId="5DD88FBF" w14:textId="77777777" w:rsidR="00760973" w:rsidRPr="002B668A" w:rsidRDefault="00760973" w:rsidP="0076097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MA Polska S.A. Tychy Zakład w Kielcach</w:t>
      </w:r>
    </w:p>
    <w:p w14:paraId="580F81A7" w14:textId="77777777" w:rsidR="00760973" w:rsidRPr="002B668A" w:rsidRDefault="00760973" w:rsidP="0076097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MAN Bus Sp. z o.o., </w:t>
      </w:r>
    </w:p>
    <w:p w14:paraId="65EDD9C1" w14:textId="77777777" w:rsidR="00760973" w:rsidRPr="002B668A" w:rsidRDefault="00760973" w:rsidP="0076097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MAN Trucks Sp. z o.o., </w:t>
      </w:r>
    </w:p>
    <w:p w14:paraId="70C7A524" w14:textId="77777777" w:rsidR="00760973" w:rsidRPr="002B668A" w:rsidRDefault="00760973" w:rsidP="0076097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Maersk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 </w:t>
      </w:r>
    </w:p>
    <w:p w14:paraId="361742BA" w14:textId="77777777" w:rsidR="00760973" w:rsidRPr="002B668A" w:rsidRDefault="00760973" w:rsidP="0076097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Marsh Sp. z o.o., </w:t>
      </w:r>
    </w:p>
    <w:p w14:paraId="35679BBC" w14:textId="77777777" w:rsidR="00760973" w:rsidRPr="002B668A" w:rsidRDefault="00760973" w:rsidP="0076097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Merck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62CE3DAE" w14:textId="77777777" w:rsidR="00760973" w:rsidRPr="002B668A" w:rsidRDefault="00760973" w:rsidP="0076097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Metalpol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Węgierska Górka Sp. z o.o.,</w:t>
      </w:r>
    </w:p>
    <w:p w14:paraId="1D2139DE" w14:textId="77777777" w:rsidR="00760973" w:rsidRPr="002B668A" w:rsidRDefault="00760973" w:rsidP="0076097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MFO S.A.,</w:t>
      </w:r>
    </w:p>
    <w:p w14:paraId="1EB5C494" w14:textId="77777777" w:rsidR="00760973" w:rsidRPr="002B668A" w:rsidRDefault="00760973" w:rsidP="0076097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ML Sp. z o.o.,</w:t>
      </w:r>
    </w:p>
    <w:p w14:paraId="3E432DD1" w14:textId="77777777" w:rsidR="00760973" w:rsidRPr="002B668A" w:rsidRDefault="00760973" w:rsidP="0076097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Mondi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Świecie S.A.,</w:t>
      </w:r>
    </w:p>
    <w:p w14:paraId="324192C7" w14:textId="77777777" w:rsidR="00760973" w:rsidRPr="002B668A" w:rsidRDefault="00760973" w:rsidP="0076097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Monosuisse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18A8ACB2" w14:textId="77777777" w:rsidR="00760973" w:rsidRPr="002B668A" w:rsidRDefault="00760973" w:rsidP="0076097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Multiprojekt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Automatyka sp. z o.o.,</w:t>
      </w:r>
    </w:p>
    <w:p w14:paraId="19F5D852" w14:textId="77777777" w:rsidR="00760973" w:rsidRPr="002B668A" w:rsidRDefault="00760973" w:rsidP="0076097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Nadodrzański Oddział Straży Granicznej, </w:t>
      </w:r>
    </w:p>
    <w:p w14:paraId="07788959" w14:textId="77777777" w:rsidR="00760973" w:rsidRPr="002B668A" w:rsidRDefault="00760973" w:rsidP="0076097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Neapco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Europe Sp. z o.o.,</w:t>
      </w:r>
    </w:p>
    <w:p w14:paraId="3639E0B7" w14:textId="77777777" w:rsidR="00760973" w:rsidRPr="002B668A" w:rsidRDefault="00760973" w:rsidP="0076097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Nestle Polska S.A.,</w:t>
      </w:r>
    </w:p>
    <w:p w14:paraId="656EADF6" w14:textId="77777777" w:rsidR="00760973" w:rsidRPr="002B668A" w:rsidRDefault="00760973" w:rsidP="0076097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NOVOL Sp. z o.o., </w:t>
      </w:r>
    </w:p>
    <w:p w14:paraId="62149C45" w14:textId="77777777" w:rsidR="00760973" w:rsidRPr="002B668A" w:rsidRDefault="00760973" w:rsidP="0076097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Opel Polska Sp. z o.o., </w:t>
      </w:r>
    </w:p>
    <w:p w14:paraId="4BBBDE1B" w14:textId="77777777" w:rsidR="00760973" w:rsidRPr="002B668A" w:rsidRDefault="00760973" w:rsidP="0076097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OBR Centrum Techniki Morskiej S.A. w Gdyni, </w:t>
      </w:r>
    </w:p>
    <w:p w14:paraId="01447FE3" w14:textId="77777777" w:rsidR="00760973" w:rsidRPr="002B668A" w:rsidRDefault="00760973" w:rsidP="0076097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ORLEN OIL Sp. z o.o.,</w:t>
      </w:r>
    </w:p>
    <w:p w14:paraId="3BEAE548" w14:textId="77777777" w:rsidR="00760973" w:rsidRPr="002B668A" w:rsidRDefault="00760973" w:rsidP="0076097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ORLEN KolTrans Sp. z o.o.,</w:t>
      </w:r>
    </w:p>
    <w:p w14:paraId="3D6ACF61" w14:textId="77777777" w:rsidR="00760973" w:rsidRPr="002B668A" w:rsidRDefault="00760973" w:rsidP="0076097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ORLEN Paliwa Sp. z o.o.,</w:t>
      </w:r>
    </w:p>
    <w:p w14:paraId="45A28179" w14:textId="77777777" w:rsidR="00760973" w:rsidRPr="002B668A" w:rsidRDefault="00760973" w:rsidP="0076097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OS Specjalistycznych Straży Granicznej w Lubaniu, </w:t>
      </w:r>
    </w:p>
    <w:p w14:paraId="064DD282" w14:textId="77777777" w:rsidR="00760973" w:rsidRPr="002B668A" w:rsidRDefault="00760973" w:rsidP="0076097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PCC Rokita S.A., </w:t>
      </w:r>
    </w:p>
    <w:p w14:paraId="729166A4" w14:textId="77777777" w:rsidR="00760973" w:rsidRPr="002B668A" w:rsidRDefault="00760973" w:rsidP="0076097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P.H. Alfa-Elektro Sp. z o.o.,  </w:t>
      </w:r>
    </w:p>
    <w:p w14:paraId="4F1BA23B" w14:textId="77777777" w:rsidR="00760973" w:rsidRPr="002B668A" w:rsidRDefault="00760973" w:rsidP="0076097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PerkinElmer Shared Services Sp. z o.o., </w:t>
      </w:r>
    </w:p>
    <w:p w14:paraId="722B86A0" w14:textId="77777777" w:rsidR="00760973" w:rsidRPr="002B668A" w:rsidRDefault="00760973" w:rsidP="0076097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Perre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Ren</w:t>
      </w:r>
      <w:r w:rsidRPr="002B668A">
        <w:rPr>
          <w:rFonts w:ascii="Calibri" w:eastAsia="Arial Unicode MS" w:hAnsi="Calibri" w:cs="Arial Unicode MS"/>
          <w:i/>
          <w:iCs/>
          <w:sz w:val="12"/>
          <w:szCs w:val="12"/>
        </w:rPr>
        <w:t>é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0AD89620" w14:textId="77777777" w:rsidR="00760973" w:rsidRPr="002B668A" w:rsidRDefault="00760973" w:rsidP="0076097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Philips Lighting Poland S.A.,</w:t>
      </w:r>
    </w:p>
    <w:p w14:paraId="3203EF9D" w14:textId="77777777" w:rsidR="00760973" w:rsidRPr="002B668A" w:rsidRDefault="00760973" w:rsidP="0076097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Pepco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sp. z o.o.,</w:t>
      </w:r>
    </w:p>
    <w:p w14:paraId="5C0C3765" w14:textId="77777777" w:rsidR="00760973" w:rsidRPr="002B668A" w:rsidRDefault="00760973" w:rsidP="0076097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PERN S.A.,</w:t>
      </w:r>
    </w:p>
    <w:p w14:paraId="5BB603F8" w14:textId="77777777" w:rsidR="00760973" w:rsidRPr="002B668A" w:rsidRDefault="00760973" w:rsidP="0076097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PKN Orlen S.A.,</w:t>
      </w:r>
    </w:p>
    <w:p w14:paraId="70C3189B" w14:textId="77777777" w:rsidR="00760973" w:rsidRPr="002B668A" w:rsidRDefault="00760973" w:rsidP="0076097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PKP CARGO CONNECT Sp. z o.o.,</w:t>
      </w:r>
    </w:p>
    <w:p w14:paraId="0793F882" w14:textId="77777777" w:rsidR="00760973" w:rsidRPr="002B668A" w:rsidRDefault="00760973" w:rsidP="0076097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PKP Linia Hutnicza Szerokotorowa Sp. z o.o., </w:t>
      </w:r>
    </w:p>
    <w:p w14:paraId="52B152FD" w14:textId="77777777" w:rsidR="00760973" w:rsidRPr="002B668A" w:rsidRDefault="00760973" w:rsidP="0076097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POCH S.A.,</w:t>
      </w:r>
    </w:p>
    <w:p w14:paraId="77C9A3DA" w14:textId="77777777" w:rsidR="00760973" w:rsidRPr="002B668A" w:rsidRDefault="00760973" w:rsidP="0076097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Poland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Smelting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Technologies „POLST” Sp. z o.o.,</w:t>
      </w:r>
    </w:p>
    <w:p w14:paraId="0D9FCA46" w14:textId="77777777" w:rsidR="00760973" w:rsidRPr="002B668A" w:rsidRDefault="00760973" w:rsidP="0076097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Polargos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461F9E72" w14:textId="77777777" w:rsidR="00760973" w:rsidRPr="002B668A" w:rsidRDefault="00760973" w:rsidP="0076097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Polcotton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Sp. z o.o.,</w:t>
      </w:r>
    </w:p>
    <w:p w14:paraId="460E4C09" w14:textId="77777777" w:rsidR="00760973" w:rsidRPr="002B668A" w:rsidRDefault="00760973" w:rsidP="0076097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Politechnika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Łódzka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, </w:t>
      </w:r>
    </w:p>
    <w:p w14:paraId="2D87E032" w14:textId="77777777" w:rsidR="00760973" w:rsidRPr="002B668A" w:rsidRDefault="00760973" w:rsidP="0076097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Polmlek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50B0995B" w14:textId="77777777" w:rsidR="00760973" w:rsidRPr="002B668A" w:rsidRDefault="00760973" w:rsidP="0076097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Polpharma Biologics S.A.,</w:t>
      </w:r>
    </w:p>
    <w:p w14:paraId="21F824EE" w14:textId="77777777" w:rsidR="00760973" w:rsidRPr="002B668A" w:rsidRDefault="00760973" w:rsidP="0076097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Polska Agencja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Żeglugi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Powietrznej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,</w:t>
      </w:r>
    </w:p>
    <w:p w14:paraId="47AD9561" w14:textId="77777777" w:rsidR="00760973" w:rsidRPr="002B668A" w:rsidRDefault="00760973" w:rsidP="0076097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Polska Spółka Gazownictwa sp. z o.o.,</w:t>
      </w:r>
    </w:p>
    <w:p w14:paraId="694878B0" w14:textId="77777777" w:rsidR="00760973" w:rsidRPr="002B668A" w:rsidRDefault="00760973" w:rsidP="0076097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PORTA KMI Poland Sp. z o.o.,</w:t>
      </w:r>
    </w:p>
    <w:p w14:paraId="1C4AD899" w14:textId="77777777" w:rsidR="00760973" w:rsidRPr="002B668A" w:rsidRDefault="00760973" w:rsidP="0076097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POZ-BRUK Sp. z o.o. Sp. J. </w:t>
      </w:r>
    </w:p>
    <w:p w14:paraId="7E642531" w14:textId="77777777" w:rsidR="00760973" w:rsidRPr="002B668A" w:rsidRDefault="00760973" w:rsidP="0076097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Przemysłowe Centrum Optyki S.A., </w:t>
      </w:r>
    </w:p>
    <w:p w14:paraId="62F3D12B" w14:textId="77777777" w:rsidR="00760973" w:rsidRPr="002B668A" w:rsidRDefault="00760973" w:rsidP="0076097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PMO  „KOMEX” Sp. z o.o., </w:t>
      </w:r>
    </w:p>
    <w:p w14:paraId="3EAC4EF0" w14:textId="77777777" w:rsidR="00760973" w:rsidRPr="002B668A" w:rsidRDefault="00760973" w:rsidP="0076097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PP „Porty Lotnicze”, </w:t>
      </w:r>
    </w:p>
    <w:p w14:paraId="735D31BD" w14:textId="77777777" w:rsidR="00760973" w:rsidRPr="002B668A" w:rsidRDefault="00760973" w:rsidP="0076097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PFLEIDERER GRAJEWO S.A., </w:t>
      </w:r>
    </w:p>
    <w:p w14:paraId="594A16B8" w14:textId="77777777" w:rsidR="00760973" w:rsidRPr="002B668A" w:rsidRDefault="00760973" w:rsidP="0076097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PFLEIDERER PROSPAN S.A.,</w:t>
      </w:r>
    </w:p>
    <w:p w14:paraId="0A5682D0" w14:textId="77777777" w:rsidR="00760973" w:rsidRPr="002B668A" w:rsidRDefault="00760973" w:rsidP="0076097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PIT-RADWAR S.A., </w:t>
      </w:r>
    </w:p>
    <w:p w14:paraId="33E5239B" w14:textId="77777777" w:rsidR="00760973" w:rsidRPr="002B668A" w:rsidRDefault="00760973" w:rsidP="0076097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RADMOR S.A.,</w:t>
      </w:r>
    </w:p>
    <w:p w14:paraId="7893B411" w14:textId="77777777" w:rsidR="00760973" w:rsidRPr="002B668A" w:rsidRDefault="00760973" w:rsidP="0076097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REJS Sp. z o.o., </w:t>
      </w:r>
    </w:p>
    <w:p w14:paraId="556FEA4F" w14:textId="77777777" w:rsidR="00760973" w:rsidRPr="002B668A" w:rsidRDefault="00760973" w:rsidP="0076097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Rhenus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Logistics S.A., </w:t>
      </w:r>
    </w:p>
    <w:p w14:paraId="417CB589" w14:textId="77777777" w:rsidR="00760973" w:rsidRPr="002B668A" w:rsidRDefault="00760973" w:rsidP="0076097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Remontowa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Hydraulic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Systems Sp. z o.o.,</w:t>
      </w:r>
    </w:p>
    <w:p w14:paraId="684D24A1" w14:textId="77777777" w:rsidR="00760973" w:rsidRPr="002B668A" w:rsidRDefault="00760973" w:rsidP="0076097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Robert Bosch Sp. z o.o., </w:t>
      </w:r>
    </w:p>
    <w:p w14:paraId="728328D9" w14:textId="77777777" w:rsidR="00760973" w:rsidRPr="002B668A" w:rsidRDefault="00760973" w:rsidP="0076097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Ronal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 </w:t>
      </w:r>
    </w:p>
    <w:p w14:paraId="2CC31068" w14:textId="77777777" w:rsidR="00760973" w:rsidRPr="002B668A" w:rsidRDefault="00760973" w:rsidP="0076097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Ryłko Sp. z o.o.,</w:t>
      </w:r>
    </w:p>
    <w:p w14:paraId="52593E1F" w14:textId="77777777" w:rsidR="00760973" w:rsidRPr="002B668A" w:rsidRDefault="00760973" w:rsidP="0076097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Rzeszowskie Zakłady Drobiarskie Res-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Drob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44B10B05" w14:textId="77777777" w:rsidR="00760973" w:rsidRPr="002B668A" w:rsidRDefault="00760973" w:rsidP="0076097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Saint-Gobain Construction Products Polska Sp. z o.o.,</w:t>
      </w:r>
    </w:p>
    <w:p w14:paraId="57009DE6" w14:textId="77777777" w:rsidR="00760973" w:rsidRPr="002B668A" w:rsidRDefault="00760973" w:rsidP="0076097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Saint-Gobain HPM Polska Sp. z o.o.,</w:t>
      </w:r>
    </w:p>
    <w:p w14:paraId="4DB66DA6" w14:textId="77777777" w:rsidR="00760973" w:rsidRPr="002B668A" w:rsidRDefault="00760973" w:rsidP="0076097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SaMASZ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6A996520" w14:textId="77777777" w:rsidR="00760973" w:rsidRPr="002B668A" w:rsidRDefault="00760973" w:rsidP="0076097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Sanitec Koło Sp. z o.o.,</w:t>
      </w:r>
    </w:p>
    <w:p w14:paraId="19C96514" w14:textId="77777777" w:rsidR="00760973" w:rsidRPr="002B668A" w:rsidRDefault="00760973" w:rsidP="0076097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Schattdecor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Sp. z o.o.,</w:t>
      </w:r>
    </w:p>
    <w:p w14:paraId="5E376BAF" w14:textId="77777777" w:rsidR="00760973" w:rsidRPr="002B668A" w:rsidRDefault="00760973" w:rsidP="0076097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Schneider Electric Transformers Poland Sp. z o.o.,</w:t>
      </w:r>
    </w:p>
    <w:p w14:paraId="0F2AF3FD" w14:textId="77777777" w:rsidR="00760973" w:rsidRPr="002B668A" w:rsidRDefault="00760973" w:rsidP="0076097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Sempertrans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Bełchatów Sp. z o.o., </w:t>
      </w:r>
    </w:p>
    <w:p w14:paraId="7DDEFB76" w14:textId="77777777" w:rsidR="00760973" w:rsidRPr="002B668A" w:rsidRDefault="00760973" w:rsidP="0076097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Siemens Sp. z o.o.,</w:t>
      </w:r>
    </w:p>
    <w:p w14:paraId="6E61D3CD" w14:textId="77777777" w:rsidR="00760973" w:rsidRPr="002B668A" w:rsidRDefault="00760973" w:rsidP="0076097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Skandius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3A075C14" w14:textId="77777777" w:rsidR="00760973" w:rsidRPr="002B668A" w:rsidRDefault="00760973" w:rsidP="0076097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Solaris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Bus&amp;Coach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sp. z o.o.,</w:t>
      </w:r>
    </w:p>
    <w:p w14:paraId="476447CD" w14:textId="77777777" w:rsidR="00760973" w:rsidRPr="002B668A" w:rsidRDefault="00760973" w:rsidP="0076097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Solid Logistics Sp. z o.o.,</w:t>
      </w:r>
    </w:p>
    <w:p w14:paraId="6D2369D3" w14:textId="77777777" w:rsidR="00760973" w:rsidRPr="002B668A" w:rsidRDefault="00760973" w:rsidP="0076097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SP Medical Sp. z o.o., </w:t>
      </w:r>
    </w:p>
    <w:p w14:paraId="029FA224" w14:textId="77777777" w:rsidR="00760973" w:rsidRPr="002B668A" w:rsidRDefault="00760973" w:rsidP="0076097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Spedimex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411BF481" w14:textId="77777777" w:rsidR="00760973" w:rsidRPr="002B668A" w:rsidRDefault="00760973" w:rsidP="0076097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STOMIL S.A.,</w:t>
      </w:r>
    </w:p>
    <w:p w14:paraId="687FBFE5" w14:textId="77777777" w:rsidR="00760973" w:rsidRPr="002B668A" w:rsidRDefault="00760973" w:rsidP="0076097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Stora Enso Poland S.A.,</w:t>
      </w:r>
    </w:p>
    <w:p w14:paraId="07F1AC88" w14:textId="77777777" w:rsidR="00760973" w:rsidRPr="002B668A" w:rsidRDefault="00760973" w:rsidP="0076097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Südzucker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S.A.,</w:t>
      </w:r>
    </w:p>
    <w:p w14:paraId="5D7485F1" w14:textId="77777777" w:rsidR="00760973" w:rsidRPr="002B668A" w:rsidRDefault="00760973" w:rsidP="0076097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Sünkel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Śruby Sp. z o.o.,</w:t>
      </w:r>
    </w:p>
    <w:p w14:paraId="5A4352A7" w14:textId="77777777" w:rsidR="00760973" w:rsidRPr="002B668A" w:rsidRDefault="00760973" w:rsidP="0076097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SUN GARDEN POLSKA Sp. z o.o. sp.k.,</w:t>
      </w:r>
    </w:p>
    <w:p w14:paraId="63C6C448" w14:textId="77777777" w:rsidR="00760973" w:rsidRPr="002B668A" w:rsidRDefault="00760973" w:rsidP="0076097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Świecie Recykling Sp. z o.o.,  </w:t>
      </w:r>
    </w:p>
    <w:p w14:paraId="5B64E269" w14:textId="77777777" w:rsidR="00760973" w:rsidRPr="002B668A" w:rsidRDefault="00760973" w:rsidP="0076097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Tedrive Poland Sp. z o.o.,</w:t>
      </w:r>
    </w:p>
    <w:p w14:paraId="484EB155" w14:textId="77777777" w:rsidR="00760973" w:rsidRPr="002B668A" w:rsidRDefault="00760973" w:rsidP="0076097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TEMPO TP Sp. z o.o. Sp.k.,</w:t>
      </w:r>
    </w:p>
    <w:p w14:paraId="0DF5E5E5" w14:textId="77777777" w:rsidR="00760973" w:rsidRPr="002B668A" w:rsidRDefault="00760973" w:rsidP="0076097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Thegra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 Sp. z o.o.,</w:t>
      </w:r>
    </w:p>
    <w:p w14:paraId="2D8137C4" w14:textId="77777777" w:rsidR="00760973" w:rsidRPr="002B668A" w:rsidRDefault="00760973" w:rsidP="0076097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TI Poland Sp. z o.o.,</w:t>
      </w:r>
    </w:p>
    <w:p w14:paraId="51452F2C" w14:textId="77777777" w:rsidR="00760973" w:rsidRPr="002B668A" w:rsidRDefault="00760973" w:rsidP="0076097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TOTAL Polska Sp. z o.o.,</w:t>
      </w:r>
    </w:p>
    <w:p w14:paraId="662F8412" w14:textId="77777777" w:rsidR="00760973" w:rsidRPr="002B668A" w:rsidRDefault="00760973" w:rsidP="0076097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TotalEnergies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Marketing Polska Sp. z o.o., </w:t>
      </w:r>
    </w:p>
    <w:p w14:paraId="47EAA59E" w14:textId="77777777" w:rsidR="00760973" w:rsidRPr="002B668A" w:rsidRDefault="00760973" w:rsidP="0076097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TOYA S.A.,</w:t>
      </w:r>
    </w:p>
    <w:p w14:paraId="0FE07AA3" w14:textId="77777777" w:rsidR="00760973" w:rsidRPr="002B668A" w:rsidRDefault="00760973" w:rsidP="0076097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Toyota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Tsusho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Europe S.A., </w:t>
      </w:r>
    </w:p>
    <w:p w14:paraId="31CD89B2" w14:textId="77777777" w:rsidR="00760973" w:rsidRPr="002B668A" w:rsidRDefault="00760973" w:rsidP="0076097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TPV Displays Sp. z o.o.,</w:t>
      </w:r>
    </w:p>
    <w:p w14:paraId="35283A45" w14:textId="77777777" w:rsidR="00760973" w:rsidRPr="002B668A" w:rsidRDefault="00760973" w:rsidP="0076097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Tramwaje Warszawskie Sp. z o.o.,</w:t>
      </w:r>
    </w:p>
    <w:p w14:paraId="63504347" w14:textId="77777777" w:rsidR="00760973" w:rsidRPr="002B668A" w:rsidRDefault="00760973" w:rsidP="0076097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Transcargo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1931EF4F" w14:textId="77777777" w:rsidR="00760973" w:rsidRPr="002B668A" w:rsidRDefault="00760973" w:rsidP="0076097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TRW Polska Sp. z o.o.,</w:t>
      </w:r>
    </w:p>
    <w:p w14:paraId="2BB66E7C" w14:textId="77777777" w:rsidR="00760973" w:rsidRPr="002B668A" w:rsidRDefault="00760973" w:rsidP="0076097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TUiR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Warta S.A.,</w:t>
      </w:r>
    </w:p>
    <w:p w14:paraId="10B95B26" w14:textId="77777777" w:rsidR="00760973" w:rsidRPr="002B668A" w:rsidRDefault="00760973" w:rsidP="0076097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TUnŻ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Warta S.A., </w:t>
      </w:r>
    </w:p>
    <w:p w14:paraId="31EA7AF3" w14:textId="77777777" w:rsidR="00760973" w:rsidRPr="002B668A" w:rsidRDefault="00760973" w:rsidP="0076097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TZMO S.A.,</w:t>
      </w:r>
    </w:p>
    <w:p w14:paraId="0B7B9452" w14:textId="77777777" w:rsidR="00760973" w:rsidRPr="002B668A" w:rsidRDefault="00760973" w:rsidP="0076097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UNIFEEDER A/S S.A. Oddział w Polsce, </w:t>
      </w:r>
    </w:p>
    <w:p w14:paraId="1EF5D1AD" w14:textId="77777777" w:rsidR="00760973" w:rsidRPr="002B668A" w:rsidRDefault="00760973" w:rsidP="0076097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Valvex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S.A.,</w:t>
      </w:r>
    </w:p>
    <w:p w14:paraId="5779A30D" w14:textId="77777777" w:rsidR="00760973" w:rsidRPr="002B668A" w:rsidRDefault="00760973" w:rsidP="0076097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Vesuvius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Sp. z o.o.</w:t>
      </w:r>
    </w:p>
    <w:p w14:paraId="70711551" w14:textId="77777777" w:rsidR="00760973" w:rsidRPr="002B668A" w:rsidRDefault="00760973" w:rsidP="0076097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Vetro Sp. z o.o.,</w:t>
      </w:r>
    </w:p>
    <w:p w14:paraId="3D4BBE56" w14:textId="77777777" w:rsidR="00760973" w:rsidRPr="002B668A" w:rsidRDefault="00760973" w:rsidP="0076097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VGL Group Sp. z o.o., </w:t>
      </w:r>
    </w:p>
    <w:p w14:paraId="1DD1B11A" w14:textId="77777777" w:rsidR="00760973" w:rsidRPr="002B668A" w:rsidRDefault="00760973" w:rsidP="0076097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VOLVO Polska Sp. z o.o.,</w:t>
      </w:r>
    </w:p>
    <w:p w14:paraId="1083ED58" w14:textId="77777777" w:rsidR="00760973" w:rsidRPr="002B668A" w:rsidRDefault="00760973" w:rsidP="0076097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WAMA AB,</w:t>
      </w:r>
    </w:p>
    <w:p w14:paraId="3034F39B" w14:textId="77777777" w:rsidR="00760973" w:rsidRPr="002B668A" w:rsidRDefault="00760973" w:rsidP="0076097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WEN s.c.,</w:t>
      </w:r>
    </w:p>
    <w:p w14:paraId="7A724258" w14:textId="77777777" w:rsidR="00760973" w:rsidRPr="002B668A" w:rsidRDefault="00760973" w:rsidP="0076097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 xml:space="preserve">Werner Kenkel Sp. z o.o., </w:t>
      </w:r>
    </w:p>
    <w:p w14:paraId="0C681D49" w14:textId="77777777" w:rsidR="00760973" w:rsidRPr="002B668A" w:rsidRDefault="00760973" w:rsidP="0076097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Winterhalter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Gastronom Polska Sp. z o.o.,  </w:t>
      </w:r>
    </w:p>
    <w:p w14:paraId="113841FA" w14:textId="77777777" w:rsidR="00760973" w:rsidRPr="002B668A" w:rsidRDefault="00760973" w:rsidP="0076097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Wood-Mizer Industries Sp. z o.o., </w:t>
      </w:r>
    </w:p>
    <w:p w14:paraId="3647E019" w14:textId="77777777" w:rsidR="00760973" w:rsidRPr="002B668A" w:rsidRDefault="00760973" w:rsidP="0076097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Wrigley Poland Sp. z o.o., </w:t>
      </w:r>
    </w:p>
    <w:p w14:paraId="7E6CF579" w14:textId="77777777" w:rsidR="00760973" w:rsidRPr="002B668A" w:rsidRDefault="00760973" w:rsidP="0076097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Warszawskie Zakłady Farmaceutyczne Polfa S.A., </w:t>
      </w:r>
    </w:p>
    <w:p w14:paraId="35120D5B" w14:textId="77777777" w:rsidR="00760973" w:rsidRPr="002B668A" w:rsidRDefault="00760973" w:rsidP="0076097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Wojskowe Zakłady Lotnicze Nr 2 S.A.,</w:t>
      </w:r>
    </w:p>
    <w:p w14:paraId="10973334" w14:textId="77777777" w:rsidR="00760973" w:rsidRPr="002B668A" w:rsidRDefault="00760973" w:rsidP="0076097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WPT Polska Sp. z o.o. Sp. k., </w:t>
      </w:r>
    </w:p>
    <w:p w14:paraId="13940EE3" w14:textId="77777777" w:rsidR="00760973" w:rsidRPr="002B668A" w:rsidRDefault="00760973" w:rsidP="0076097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Wrocławskie Zakłady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Zielarskie„Herbapol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” S.A., </w:t>
      </w:r>
    </w:p>
    <w:p w14:paraId="320BC866" w14:textId="77777777" w:rsidR="00760973" w:rsidRPr="002B668A" w:rsidRDefault="00760973" w:rsidP="0076097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Versalis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International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Societe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Anonyme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S.A. </w:t>
      </w:r>
    </w:p>
    <w:p w14:paraId="0913B1CC" w14:textId="77777777" w:rsidR="00760973" w:rsidRPr="002B668A" w:rsidRDefault="00760973" w:rsidP="0076097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VESUVIUS Poland Sp. z o.o.,</w:t>
      </w:r>
    </w:p>
    <w:p w14:paraId="53989030" w14:textId="77777777" w:rsidR="00760973" w:rsidRPr="002B668A" w:rsidRDefault="00760973" w:rsidP="0076097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Yara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Sp. z o.o.,</w:t>
      </w:r>
    </w:p>
    <w:p w14:paraId="1EE05A4E" w14:textId="77777777" w:rsidR="00760973" w:rsidRPr="002B668A" w:rsidRDefault="00760973" w:rsidP="0076097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Zakłady Aparatury Chemicznej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Chemet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S.A.,</w:t>
      </w:r>
    </w:p>
    <w:p w14:paraId="1FF52626" w14:textId="77777777" w:rsidR="00760973" w:rsidRPr="002B668A" w:rsidRDefault="00760973" w:rsidP="0076097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Zakłady Farmaceutyczne Polpharma S.A.,</w:t>
      </w:r>
    </w:p>
    <w:p w14:paraId="1AC5420B" w14:textId="77777777" w:rsidR="00760973" w:rsidRPr="002B668A" w:rsidRDefault="00760973" w:rsidP="0076097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Zakłady Produkcji Cukierniczej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Vobro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>,</w:t>
      </w:r>
    </w:p>
    <w:p w14:paraId="1C83695A" w14:textId="77777777" w:rsidR="00760973" w:rsidRPr="002B668A" w:rsidRDefault="00760973" w:rsidP="0076097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Theme="minorHAnsi" w:hAnsiTheme="minorHAnsi" w:cstheme="minorHAnsi"/>
          <w:i/>
          <w:iCs/>
          <w:sz w:val="12"/>
          <w:szCs w:val="12"/>
        </w:rPr>
        <w:t xml:space="preserve">Zbych-Pol &amp; </w:t>
      </w:r>
      <w:proofErr w:type="spellStart"/>
      <w:r w:rsidRPr="002B668A">
        <w:rPr>
          <w:rFonts w:asciiTheme="minorHAnsi" w:hAnsiTheme="minorHAnsi" w:cstheme="minorHAnsi"/>
          <w:i/>
          <w:iCs/>
          <w:sz w:val="12"/>
          <w:szCs w:val="12"/>
        </w:rPr>
        <w:t>Mobet</w:t>
      </w:r>
      <w:proofErr w:type="spellEnd"/>
      <w:r w:rsidRPr="002B668A">
        <w:rPr>
          <w:rFonts w:asciiTheme="minorHAnsi" w:hAnsiTheme="minorHAnsi" w:cstheme="minorHAnsi"/>
          <w:i/>
          <w:iCs/>
          <w:sz w:val="12"/>
          <w:szCs w:val="12"/>
        </w:rPr>
        <w:t xml:space="preserve"> Sp. z.o.o.,</w:t>
      </w:r>
    </w:p>
    <w:p w14:paraId="786D74DD" w14:textId="77777777" w:rsidR="00760973" w:rsidRPr="002B668A" w:rsidRDefault="00760973" w:rsidP="0076097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ZENTIS POLSKA Sp. z o.o.</w:t>
      </w:r>
    </w:p>
    <w:p w14:paraId="1A2933F4" w14:textId="77777777" w:rsidR="00760973" w:rsidRDefault="00760973" w:rsidP="0076097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ZMG Sp. z o.o.</w:t>
      </w:r>
    </w:p>
    <w:p w14:paraId="245EFD6A" w14:textId="77777777" w:rsidR="00760973" w:rsidRDefault="00760973" w:rsidP="00760973">
      <w:pPr>
        <w:pStyle w:val="Tekstpodstawowy2"/>
        <w:rPr>
          <w:rFonts w:ascii="Calibri" w:hAnsi="Calibri"/>
          <w:i/>
          <w:iCs/>
          <w:sz w:val="12"/>
          <w:szCs w:val="12"/>
        </w:rPr>
      </w:pPr>
    </w:p>
    <w:p w14:paraId="290FAD2E" w14:textId="77777777" w:rsidR="00760973" w:rsidRDefault="00760973" w:rsidP="00760973">
      <w:pPr>
        <w:pStyle w:val="Tekstpodstawowy2"/>
        <w:rPr>
          <w:rFonts w:ascii="Calibri" w:hAnsi="Calibri"/>
          <w:i/>
          <w:iCs/>
          <w:sz w:val="12"/>
          <w:szCs w:val="12"/>
        </w:rPr>
      </w:pPr>
    </w:p>
    <w:p w14:paraId="4119DE73" w14:textId="77777777" w:rsidR="00760973" w:rsidRDefault="00760973" w:rsidP="00760973">
      <w:pPr>
        <w:pStyle w:val="Tekstpodstawowy2"/>
        <w:rPr>
          <w:rFonts w:ascii="Calibri" w:hAnsi="Calibri"/>
          <w:i/>
          <w:iCs/>
          <w:sz w:val="12"/>
          <w:szCs w:val="12"/>
        </w:rPr>
      </w:pPr>
    </w:p>
    <w:p w14:paraId="542E7317" w14:textId="2FC98764" w:rsidR="00E95829" w:rsidRPr="00F41975" w:rsidRDefault="00E95829" w:rsidP="0091108F">
      <w:pPr>
        <w:pStyle w:val="Tekstpodstawowy2"/>
        <w:spacing w:after="120"/>
        <w:rPr>
          <w:rFonts w:asciiTheme="minorHAnsi" w:hAnsiTheme="minorHAnsi" w:cstheme="minorHAnsi"/>
          <w:i/>
          <w:iCs/>
          <w:color w:val="17365D" w:themeColor="text2" w:themeShade="BF"/>
          <w:szCs w:val="16"/>
        </w:rPr>
        <w:sectPr w:rsidR="00E95829" w:rsidRPr="00F41975" w:rsidSect="00760973">
          <w:type w:val="continuous"/>
          <w:pgSz w:w="11906" w:h="16838" w:code="9"/>
          <w:pgMar w:top="680" w:right="567" w:bottom="680" w:left="567" w:header="567" w:footer="624" w:gutter="0"/>
          <w:pgNumType w:start="1"/>
          <w:cols w:num="3" w:space="284"/>
          <w:docGrid w:linePitch="212"/>
        </w:sectPr>
      </w:pPr>
    </w:p>
    <w:p w14:paraId="06C5DC54" w14:textId="77777777" w:rsidR="002A7AA5" w:rsidRDefault="002A7AA5" w:rsidP="00E95829">
      <w:pPr>
        <w:pStyle w:val="Tekstpodstawowy2"/>
        <w:rPr>
          <w:rFonts w:asciiTheme="minorHAnsi" w:hAnsiTheme="minorHAnsi" w:cstheme="minorHAnsi"/>
          <w:i/>
          <w:iCs/>
          <w:sz w:val="14"/>
          <w:szCs w:val="14"/>
        </w:rPr>
      </w:pPr>
    </w:p>
    <w:p w14:paraId="3C0CADCF" w14:textId="77777777" w:rsidR="00F40F06" w:rsidRDefault="00F40F06" w:rsidP="00E95829">
      <w:pPr>
        <w:pStyle w:val="Tekstpodstawowy2"/>
        <w:rPr>
          <w:rFonts w:asciiTheme="minorHAnsi" w:hAnsiTheme="minorHAnsi" w:cstheme="minorHAnsi"/>
          <w:i/>
          <w:iCs/>
          <w:sz w:val="14"/>
          <w:szCs w:val="14"/>
        </w:rPr>
      </w:pPr>
    </w:p>
    <w:p w14:paraId="7854EB0E" w14:textId="77777777" w:rsidR="00F40F06" w:rsidRPr="00A91210" w:rsidRDefault="00F40F06" w:rsidP="00F40F06">
      <w:pPr>
        <w:shd w:val="clear" w:color="auto" w:fill="244061" w:themeFill="accent1" w:themeFillShade="80"/>
        <w:tabs>
          <w:tab w:val="left" w:pos="1477"/>
          <w:tab w:val="left" w:pos="10912"/>
        </w:tabs>
        <w:ind w:left="-6"/>
        <w:jc w:val="both"/>
        <w:rPr>
          <w:rFonts w:asciiTheme="minorHAnsi" w:hAnsiTheme="minorHAnsi" w:cstheme="minorHAnsi"/>
          <w:color w:val="FFFFFF" w:themeColor="background1"/>
          <w:sz w:val="20"/>
          <w:szCs w:val="20"/>
        </w:rPr>
      </w:pPr>
      <w:r w:rsidRPr="00A91210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lastRenderedPageBreak/>
        <w:t xml:space="preserve">PROWADZĄCY: </w:t>
      </w:r>
    </w:p>
    <w:p w14:paraId="70A8F506" w14:textId="4A884A04" w:rsidR="00F40F06" w:rsidRPr="00930A23" w:rsidRDefault="00F40F06" w:rsidP="00F40F06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E65E0C">
        <w:rPr>
          <w:rFonts w:asciiTheme="minorHAnsi" w:hAnsiTheme="minorHAnsi" w:cstheme="minorHAnsi"/>
          <w:b/>
          <w:bCs/>
          <w:sz w:val="20"/>
          <w:szCs w:val="20"/>
        </w:rPr>
        <w:t xml:space="preserve">Radca prawny, specjalizujący się w umowach sprzedaży i VAT. Doradza przedsiębiorstwom w zakresie prawnych i podatkowych aspektów transakcji gospodarczych, w tym handlu międzynarodowego. </w:t>
      </w:r>
      <w:r w:rsidRPr="00930A23">
        <w:rPr>
          <w:rFonts w:asciiTheme="minorHAnsi" w:hAnsiTheme="minorHAnsi" w:cstheme="minorHAnsi"/>
          <w:sz w:val="20"/>
          <w:szCs w:val="20"/>
        </w:rPr>
        <w:t xml:space="preserve">Doświadczenie zawodowe zdobywał w kancelariach prawnych i międzynarodowych korporacjach. Współautor m.in. publikacji "VAT w branży TSL", "Podatkowo-bilansowe zamknięcie 2021 roku", autor wielu artykułów prawno-podatkowych publikowanych m.in. w Rzeczpospolitej, Forbesie, </w:t>
      </w:r>
      <w:proofErr w:type="spellStart"/>
      <w:r w:rsidRPr="00930A23">
        <w:rPr>
          <w:rFonts w:asciiTheme="minorHAnsi" w:hAnsiTheme="minorHAnsi" w:cstheme="minorHAnsi"/>
          <w:sz w:val="20"/>
          <w:szCs w:val="20"/>
        </w:rPr>
        <w:t>Inforze</w:t>
      </w:r>
      <w:proofErr w:type="spellEnd"/>
      <w:r w:rsidRPr="00930A23">
        <w:rPr>
          <w:rFonts w:asciiTheme="minorHAnsi" w:hAnsiTheme="minorHAnsi" w:cstheme="minorHAnsi"/>
          <w:sz w:val="20"/>
          <w:szCs w:val="20"/>
        </w:rPr>
        <w:t>, Pulsie Biznesu. Występował jako ekspert prawny w TVN 24BIS, Polsat News, TVP. Trener w zakresie prawa gospodarczego i VAT.</w:t>
      </w:r>
    </w:p>
    <w:p w14:paraId="30D1835B" w14:textId="77777777" w:rsidR="00F40F06" w:rsidRDefault="00F40F06" w:rsidP="00E95829">
      <w:pPr>
        <w:pStyle w:val="Tekstpodstawowy2"/>
        <w:rPr>
          <w:rFonts w:asciiTheme="minorHAnsi" w:hAnsiTheme="minorHAnsi" w:cstheme="minorHAnsi"/>
          <w:i/>
          <w:iCs/>
          <w:sz w:val="14"/>
          <w:szCs w:val="14"/>
        </w:rPr>
      </w:pPr>
    </w:p>
    <w:p w14:paraId="5DDDE12E" w14:textId="7F99229B" w:rsidR="00F40F06" w:rsidRPr="00A91210" w:rsidRDefault="00F40F06" w:rsidP="00E95829">
      <w:pPr>
        <w:pStyle w:val="Tekstpodstawowy2"/>
        <w:rPr>
          <w:rFonts w:asciiTheme="minorHAnsi" w:hAnsiTheme="minorHAnsi" w:cstheme="minorHAnsi"/>
          <w:i/>
          <w:iCs/>
          <w:sz w:val="14"/>
          <w:szCs w:val="14"/>
        </w:rPr>
        <w:sectPr w:rsidR="00F40F06" w:rsidRPr="00A91210" w:rsidSect="00F41975">
          <w:type w:val="continuous"/>
          <w:pgSz w:w="11906" w:h="16838" w:code="9"/>
          <w:pgMar w:top="680" w:right="567" w:bottom="680" w:left="567" w:header="567" w:footer="624" w:gutter="0"/>
          <w:pgNumType w:start="1"/>
          <w:cols w:space="284"/>
          <w:docGrid w:linePitch="212"/>
        </w:sectPr>
      </w:pPr>
    </w:p>
    <w:p w14:paraId="40CCAD3C" w14:textId="77777777" w:rsidR="004C59AB" w:rsidRDefault="004C59AB" w:rsidP="004C59AB">
      <w:pPr>
        <w:pStyle w:val="Tekstpodstawowy2"/>
        <w:rPr>
          <w:rFonts w:ascii="Calibri" w:hAnsi="Calibri"/>
          <w:i/>
          <w:iCs/>
          <w:sz w:val="14"/>
          <w:szCs w:val="14"/>
        </w:rPr>
        <w:sectPr w:rsidR="004C59AB" w:rsidSect="00E95829">
          <w:type w:val="continuous"/>
          <w:pgSz w:w="11906" w:h="16838" w:code="9"/>
          <w:pgMar w:top="680" w:right="567" w:bottom="680" w:left="567" w:header="567" w:footer="624" w:gutter="0"/>
          <w:pgNumType w:start="1"/>
          <w:cols w:space="284"/>
          <w:docGrid w:linePitch="212"/>
        </w:sectPr>
      </w:pPr>
    </w:p>
    <w:tbl>
      <w:tblPr>
        <w:tblW w:w="10915" w:type="dxa"/>
        <w:shd w:val="clear" w:color="auto" w:fill="00808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4"/>
        <w:gridCol w:w="2331"/>
        <w:gridCol w:w="2333"/>
        <w:gridCol w:w="4487"/>
      </w:tblGrid>
      <w:tr w:rsidR="00EC7589" w:rsidRPr="00A91210" w14:paraId="538FB202" w14:textId="77777777" w:rsidTr="003037C8">
        <w:trPr>
          <w:cantSplit/>
          <w:trHeight w:val="354"/>
        </w:trPr>
        <w:tc>
          <w:tcPr>
            <w:tcW w:w="10915" w:type="dxa"/>
            <w:gridSpan w:val="4"/>
            <w:shd w:val="clear" w:color="auto" w:fill="17365D" w:themeFill="text2" w:themeFillShade="BF"/>
            <w:vAlign w:val="center"/>
          </w:tcPr>
          <w:p w14:paraId="42D72ABF" w14:textId="77777777" w:rsidR="00EC7589" w:rsidRPr="00A91210" w:rsidRDefault="001C1D94">
            <w:pPr>
              <w:pStyle w:val="Tekstpodstawowy3"/>
              <w:spacing w:before="120" w:after="120"/>
              <w:jc w:val="center"/>
              <w:rPr>
                <w:rFonts w:asciiTheme="minorHAnsi" w:hAnsiTheme="minorHAnsi" w:cstheme="minorHAnsi"/>
                <w:b w:val="0"/>
                <w:color w:val="FFFFFF"/>
              </w:rPr>
            </w:pPr>
            <w:r w:rsidRPr="00A91210">
              <w:rPr>
                <w:rFonts w:asciiTheme="minorHAnsi" w:hAnsiTheme="minorHAnsi" w:cstheme="minorHAnsi"/>
                <w:color w:val="FFFFFF"/>
                <w:sz w:val="26"/>
                <w:szCs w:val="26"/>
              </w:rPr>
              <w:t xml:space="preserve">INFORMACJE ORGANIZACYJNE: </w:t>
            </w:r>
            <w:r w:rsidRPr="00A91210">
              <w:rPr>
                <w:rFonts w:asciiTheme="minorHAnsi" w:hAnsiTheme="minorHAnsi" w:cstheme="minorHAnsi"/>
                <w:color w:val="FFFFFF"/>
                <w:sz w:val="26"/>
                <w:szCs w:val="26"/>
              </w:rPr>
              <w:sym w:font="Wingdings" w:char="0028"/>
            </w:r>
            <w:r w:rsidRPr="00A91210">
              <w:rPr>
                <w:rFonts w:asciiTheme="minorHAnsi" w:hAnsiTheme="minorHAnsi" w:cstheme="minorHAnsi"/>
                <w:color w:val="FFFFFF"/>
                <w:sz w:val="26"/>
                <w:szCs w:val="26"/>
              </w:rPr>
              <w:t xml:space="preserve"> 22 853 35 23, 607 573 053 </w:t>
            </w:r>
            <w:r w:rsidRPr="00A91210">
              <w:rPr>
                <w:rFonts w:asciiTheme="minorHAnsi" w:hAnsiTheme="minorHAnsi" w:cstheme="minorHAnsi"/>
                <w:color w:val="FFFFFF"/>
                <w:sz w:val="26"/>
                <w:szCs w:val="26"/>
              </w:rPr>
              <w:sym w:font="Wingdings" w:char="F02B"/>
            </w:r>
            <w:r w:rsidRPr="00A91210">
              <w:rPr>
                <w:rFonts w:asciiTheme="minorHAnsi" w:hAnsiTheme="minorHAnsi" w:cstheme="minorHAnsi"/>
                <w:color w:val="FFFFFF"/>
                <w:sz w:val="26"/>
                <w:szCs w:val="26"/>
              </w:rPr>
              <w:t xml:space="preserve"> atl@atl.edu.pl  </w:t>
            </w:r>
            <w:r w:rsidRPr="00A91210">
              <w:rPr>
                <w:rFonts w:asciiTheme="minorHAnsi" w:hAnsiTheme="minorHAnsi" w:cstheme="minorHAnsi"/>
                <w:color w:val="FFFFFF"/>
                <w:sz w:val="26"/>
                <w:szCs w:val="26"/>
              </w:rPr>
              <w:sym w:font="Wingdings" w:char="F03A"/>
            </w:r>
            <w:r w:rsidRPr="00A91210">
              <w:rPr>
                <w:rFonts w:asciiTheme="minorHAnsi" w:hAnsiTheme="minorHAnsi" w:cstheme="minorHAnsi"/>
                <w:color w:val="FFFFFF"/>
                <w:sz w:val="26"/>
                <w:szCs w:val="26"/>
              </w:rPr>
              <w:t xml:space="preserve"> ww.atl.edu.pl</w:t>
            </w:r>
          </w:p>
        </w:tc>
      </w:tr>
      <w:tr w:rsidR="004C59AB" w:rsidRPr="00B62B12" w14:paraId="3FD017C5" w14:textId="77777777" w:rsidTr="00C033DC">
        <w:tblPrEx>
          <w:tblBorders>
            <w:top w:val="single" w:sz="4" w:space="0" w:color="auto"/>
            <w:bottom w:val="single" w:sz="4" w:space="0" w:color="auto"/>
          </w:tblBorders>
          <w:shd w:val="clear" w:color="auto" w:fill="auto"/>
        </w:tblPrEx>
        <w:trPr>
          <w:trHeight w:val="818"/>
        </w:trPr>
        <w:tc>
          <w:tcPr>
            <w:tcW w:w="109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F7AC031" w14:textId="77777777" w:rsidR="004C59AB" w:rsidRPr="001E1762" w:rsidRDefault="004C59AB" w:rsidP="00C033DC">
            <w:pPr>
              <w:spacing w:before="240" w:after="120"/>
              <w:ind w:left="36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1E1762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SZKOLENIA ONLINE:</w:t>
            </w:r>
          </w:p>
          <w:p w14:paraId="632BF1DD" w14:textId="77777777" w:rsidR="004C59AB" w:rsidRPr="00121F4D" w:rsidRDefault="004C59AB" w:rsidP="004C59AB">
            <w:pPr>
              <w:pStyle w:val="Akapitzlist"/>
              <w:numPr>
                <w:ilvl w:val="0"/>
                <w:numId w:val="18"/>
              </w:numPr>
              <w:spacing w:before="120"/>
              <w:ind w:left="714" w:hanging="357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1F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Do udziału w szkoleniu online potrzebny jest komputer lub urządzenie mobilne z wbudowaną kamerą i mikrofonem oraz dostępem do Internetu. </w:t>
            </w:r>
          </w:p>
          <w:p w14:paraId="27EA91DD" w14:textId="77777777" w:rsidR="004C59AB" w:rsidRPr="00121F4D" w:rsidRDefault="004C59AB" w:rsidP="004C59AB">
            <w:pPr>
              <w:pStyle w:val="Akapitzlist"/>
              <w:numPr>
                <w:ilvl w:val="0"/>
                <w:numId w:val="18"/>
              </w:numPr>
              <w:ind w:left="714" w:hanging="357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1F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Minimalne wymagania sprzętowe - laptop/komputer PC, MAC z najnowszą wersją przeglądarek internetowych (Chrome, Edge, </w:t>
            </w:r>
            <w:proofErr w:type="spellStart"/>
            <w:r w:rsidRPr="00121F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Firefox</w:t>
            </w:r>
            <w:proofErr w:type="spellEnd"/>
            <w:r w:rsidRPr="00121F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), podstawowa kamera internetowa i mikrofon, dostęp do sieci Internet. </w:t>
            </w:r>
          </w:p>
          <w:p w14:paraId="6CEA984F" w14:textId="77777777" w:rsidR="004C59AB" w:rsidRPr="00121F4D" w:rsidRDefault="004C59AB" w:rsidP="004C59AB">
            <w:pPr>
              <w:pStyle w:val="Akapitzlist"/>
              <w:numPr>
                <w:ilvl w:val="0"/>
                <w:numId w:val="18"/>
              </w:numPr>
              <w:ind w:left="714" w:hanging="357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1F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Minimalna przepustowość łącza internetowego odbiorcy to 10 </w:t>
            </w:r>
            <w:proofErr w:type="spellStart"/>
            <w:r w:rsidRPr="00121F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Mb</w:t>
            </w:r>
            <w:proofErr w:type="spellEnd"/>
            <w:r w:rsidRPr="00121F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/s, zalecana: 25 </w:t>
            </w:r>
            <w:proofErr w:type="spellStart"/>
            <w:r w:rsidRPr="00121F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Mb</w:t>
            </w:r>
            <w:proofErr w:type="spellEnd"/>
            <w:r w:rsidRPr="00121F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/s. Instrukcja udziału w szkoleniu on-line zostanie przekazana wraz z potwierdzeniem realizacji szkolenia i pozostałymi informacjami organizacyjnymi.</w:t>
            </w:r>
          </w:p>
          <w:p w14:paraId="7EE20468" w14:textId="779FC40B" w:rsidR="004C59AB" w:rsidRPr="00AF3398" w:rsidRDefault="004C59AB" w:rsidP="004C59AB">
            <w:pPr>
              <w:pStyle w:val="Akapitzlist"/>
              <w:numPr>
                <w:ilvl w:val="0"/>
                <w:numId w:val="18"/>
              </w:numPr>
              <w:spacing w:after="240"/>
              <w:ind w:left="714" w:hanging="357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1F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Na kilka dni przed szkoleniem z każdym uczestnikiem zostanie przeprowadzony test połączenia na platformie online. Szkolenia realizujemy za pośrednictwem platform: Zoom </w:t>
            </w:r>
            <w:proofErr w:type="spellStart"/>
            <w:r w:rsidRPr="00121F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Meetings</w:t>
            </w:r>
            <w:proofErr w:type="spellEnd"/>
            <w:r w:rsidRPr="00121F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</w:p>
        </w:tc>
      </w:tr>
      <w:tr w:rsidR="004C59AB" w:rsidRPr="00B62B12" w14:paraId="116ECD16" w14:textId="77777777" w:rsidTr="00C033DC">
        <w:tblPrEx>
          <w:tblBorders>
            <w:top w:val="single" w:sz="4" w:space="0" w:color="auto"/>
            <w:bottom w:val="single" w:sz="4" w:space="0" w:color="auto"/>
          </w:tblBorders>
          <w:shd w:val="clear" w:color="auto" w:fill="auto"/>
        </w:tblPrEx>
        <w:trPr>
          <w:trHeight w:val="818"/>
        </w:trPr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0033"/>
            <w:vAlign w:val="center"/>
          </w:tcPr>
          <w:p w14:paraId="2D2CC280" w14:textId="77777777" w:rsidR="004C59AB" w:rsidRPr="00B62B12" w:rsidRDefault="004C59AB" w:rsidP="00C033DC">
            <w:pPr>
              <w:tabs>
                <w:tab w:val="left" w:pos="1477"/>
                <w:tab w:val="left" w:pos="10912"/>
              </w:tabs>
              <w:spacing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>MIEJSCE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33"/>
            <w:vAlign w:val="center"/>
          </w:tcPr>
          <w:p w14:paraId="292E6B7D" w14:textId="77777777" w:rsidR="004C59AB" w:rsidRPr="00B62B12" w:rsidRDefault="004C59AB" w:rsidP="00C033DC">
            <w:pPr>
              <w:ind w:right="23"/>
              <w:jc w:val="center"/>
              <w:rPr>
                <w:rFonts w:ascii="Calibri" w:hAnsi="Calibri"/>
                <w:b/>
                <w:iCs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iCs/>
                <w:sz w:val="18"/>
                <w:szCs w:val="18"/>
              </w:rPr>
              <w:t xml:space="preserve">TERMINY SZKOLENIA </w:t>
            </w:r>
          </w:p>
          <w:p w14:paraId="74DE5CB8" w14:textId="77777777" w:rsidR="004C59AB" w:rsidRPr="00B62B12" w:rsidRDefault="004C59AB" w:rsidP="00C033DC">
            <w:pPr>
              <w:ind w:right="23"/>
              <w:jc w:val="center"/>
              <w:rPr>
                <w:rFonts w:ascii="Calibri" w:hAnsi="Calibri"/>
                <w:b/>
                <w:iCs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iCs/>
                <w:sz w:val="18"/>
                <w:szCs w:val="18"/>
              </w:rPr>
              <w:t>ON-LINE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33"/>
            <w:vAlign w:val="center"/>
          </w:tcPr>
          <w:p w14:paraId="1197F589" w14:textId="77777777" w:rsidR="004C59AB" w:rsidRPr="00B62B12" w:rsidRDefault="004C59AB" w:rsidP="00C033DC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 xml:space="preserve">CENA PROMOCYJNA DLA OSÓB ZGŁOSZONYCH </w:t>
            </w:r>
          </w:p>
          <w:p w14:paraId="0DB33176" w14:textId="77777777" w:rsidR="004C59AB" w:rsidRPr="00B62B12" w:rsidRDefault="004C59AB" w:rsidP="00C033DC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>DO DNIA: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0033"/>
            <w:vAlign w:val="center"/>
          </w:tcPr>
          <w:p w14:paraId="2E7D212F" w14:textId="77777777" w:rsidR="004C59AB" w:rsidRPr="00B62B12" w:rsidRDefault="004C59AB" w:rsidP="00C033DC">
            <w:pPr>
              <w:tabs>
                <w:tab w:val="left" w:pos="1477"/>
                <w:tab w:val="left" w:pos="10912"/>
              </w:tabs>
              <w:spacing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>HARMONOGRAM ZAJĘĆ</w:t>
            </w:r>
          </w:p>
        </w:tc>
      </w:tr>
      <w:tr w:rsidR="004C59AB" w:rsidRPr="00B62B12" w14:paraId="3785D3DD" w14:textId="77777777" w:rsidTr="00C033DC">
        <w:tblPrEx>
          <w:tblBorders>
            <w:top w:val="single" w:sz="4" w:space="0" w:color="auto"/>
            <w:bottom w:val="single" w:sz="4" w:space="0" w:color="auto"/>
          </w:tblBorders>
          <w:shd w:val="clear" w:color="auto" w:fill="auto"/>
        </w:tblPrEx>
        <w:trPr>
          <w:trHeight w:val="1902"/>
        </w:trPr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62BE83A1" w14:textId="77777777" w:rsidR="004C59AB" w:rsidRPr="004234B8" w:rsidRDefault="004C59AB" w:rsidP="00C033DC">
            <w:pPr>
              <w:tabs>
                <w:tab w:val="left" w:pos="1477"/>
                <w:tab w:val="left" w:pos="10912"/>
              </w:tabs>
              <w:spacing w:after="120"/>
              <w:jc w:val="center"/>
              <w:rPr>
                <w:rFonts w:ascii="Calibri" w:hAnsi="Calibri"/>
                <w:b/>
                <w:color w:val="990033"/>
                <w:sz w:val="20"/>
                <w:szCs w:val="20"/>
                <w:lang w:val="en-US"/>
              </w:rPr>
            </w:pPr>
            <w:r w:rsidRPr="004234B8">
              <w:rPr>
                <w:rFonts w:ascii="Calibri" w:hAnsi="Calibri"/>
                <w:b/>
                <w:color w:val="990033"/>
                <w:sz w:val="20"/>
                <w:szCs w:val="20"/>
                <w:lang w:val="en-US"/>
              </w:rPr>
              <w:t>ONLINE</w:t>
            </w:r>
          </w:p>
          <w:p w14:paraId="41CCB1FF" w14:textId="77777777" w:rsidR="004C59AB" w:rsidRPr="00B62B12" w:rsidRDefault="004C59AB" w:rsidP="00C033DC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B62B12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WIRTUALNA </w:t>
            </w:r>
          </w:p>
          <w:p w14:paraId="64D55CCD" w14:textId="77777777" w:rsidR="004C59AB" w:rsidRPr="00B62B12" w:rsidRDefault="004C59AB" w:rsidP="00C033DC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B62B12">
              <w:rPr>
                <w:rFonts w:ascii="Calibri" w:hAnsi="Calibri"/>
                <w:b/>
                <w:sz w:val="20"/>
                <w:szCs w:val="20"/>
                <w:lang w:val="en-US"/>
              </w:rPr>
              <w:t>SALA ATL</w:t>
            </w: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576B3AA4" w14:textId="77777777" w:rsidR="00C6132C" w:rsidRPr="00C6132C" w:rsidRDefault="00C6132C" w:rsidP="00C6132C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6132C">
              <w:rPr>
                <w:rFonts w:asciiTheme="minorHAnsi" w:hAnsiTheme="minorHAnsi"/>
                <w:sz w:val="20"/>
                <w:szCs w:val="20"/>
              </w:rPr>
              <w:t>26.09.2023</w:t>
            </w:r>
          </w:p>
          <w:p w14:paraId="68560427" w14:textId="47B57813" w:rsidR="004C59AB" w:rsidRPr="00657E1B" w:rsidRDefault="00C6132C" w:rsidP="00C6132C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6132C">
              <w:rPr>
                <w:rFonts w:asciiTheme="minorHAnsi" w:hAnsiTheme="minorHAnsi"/>
                <w:sz w:val="20"/>
                <w:szCs w:val="20"/>
              </w:rPr>
              <w:t>27.11.2023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782101DC" w14:textId="77777777" w:rsidR="00C6132C" w:rsidRDefault="00C6132C" w:rsidP="00CE57BB">
            <w:pPr>
              <w:tabs>
                <w:tab w:val="left" w:pos="1477"/>
                <w:tab w:val="left" w:pos="10912"/>
              </w:tabs>
              <w:spacing w:line="360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alibri" w:hAnsi="Calibri"/>
                <w:bCs/>
                <w:sz w:val="20"/>
                <w:szCs w:val="20"/>
              </w:rPr>
              <w:t>19.09.2023</w:t>
            </w:r>
          </w:p>
          <w:p w14:paraId="46EA4AA6" w14:textId="716D0B32" w:rsidR="00C6132C" w:rsidRPr="00B62B12" w:rsidRDefault="00C6132C" w:rsidP="00CE57BB">
            <w:pPr>
              <w:tabs>
                <w:tab w:val="left" w:pos="1477"/>
                <w:tab w:val="left" w:pos="10912"/>
              </w:tabs>
              <w:spacing w:line="360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20.11.2023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</w:tcPr>
          <w:p w14:paraId="253E8D29" w14:textId="08D53C33" w:rsidR="004C59AB" w:rsidRPr="00AF4968" w:rsidRDefault="004C59AB" w:rsidP="00C033DC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AF4968">
              <w:rPr>
                <w:rFonts w:ascii="Calibri" w:hAnsi="Calibri"/>
                <w:b/>
                <w:bCs/>
                <w:sz w:val="16"/>
                <w:szCs w:val="16"/>
              </w:rPr>
              <w:t xml:space="preserve">Szkolenie odbywa się w czasie rzeczywistym                    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                       </w:t>
            </w:r>
            <w:r w:rsidRPr="00AF4968">
              <w:rPr>
                <w:rFonts w:ascii="Calibri" w:hAnsi="Calibri"/>
                <w:b/>
                <w:bCs/>
                <w:sz w:val="16"/>
                <w:szCs w:val="16"/>
              </w:rPr>
              <w:t xml:space="preserve">na platformie online Zoom </w:t>
            </w:r>
            <w:proofErr w:type="spellStart"/>
            <w:r w:rsidRPr="00AF4968">
              <w:rPr>
                <w:rFonts w:ascii="Calibri" w:hAnsi="Calibri"/>
                <w:b/>
                <w:bCs/>
                <w:sz w:val="16"/>
                <w:szCs w:val="16"/>
              </w:rPr>
              <w:t>Meetings</w:t>
            </w:r>
            <w:proofErr w:type="spellEnd"/>
            <w:r w:rsidRPr="00AF4968">
              <w:rPr>
                <w:rFonts w:ascii="Calibri" w:hAnsi="Calibri"/>
                <w:b/>
                <w:bCs/>
                <w:sz w:val="16"/>
                <w:szCs w:val="16"/>
              </w:rPr>
              <w:t>.</w:t>
            </w:r>
          </w:p>
          <w:p w14:paraId="6BBA22FA" w14:textId="77777777" w:rsidR="004C59AB" w:rsidRPr="00AF4968" w:rsidRDefault="004C59AB" w:rsidP="00C033DC">
            <w:pPr>
              <w:numPr>
                <w:ilvl w:val="0"/>
                <w:numId w:val="3"/>
              </w:numPr>
              <w:spacing w:before="120"/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  <w:r w:rsidRPr="00AF4968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09:50 – 10:00 Logowanie do platformy</w:t>
            </w:r>
          </w:p>
          <w:p w14:paraId="5EDCBCCA" w14:textId="77777777" w:rsidR="004C59AB" w:rsidRPr="00AF4968" w:rsidRDefault="004C59AB" w:rsidP="00C033DC">
            <w:pPr>
              <w:numPr>
                <w:ilvl w:val="0"/>
                <w:numId w:val="3"/>
              </w:numPr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  <w:r w:rsidRPr="00AF4968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10:00 – 13:00 Zajęcia część I</w:t>
            </w:r>
          </w:p>
          <w:p w14:paraId="554387D8" w14:textId="77777777" w:rsidR="004C59AB" w:rsidRPr="00AF4968" w:rsidRDefault="004C59AB" w:rsidP="00C033DC">
            <w:pPr>
              <w:numPr>
                <w:ilvl w:val="0"/>
                <w:numId w:val="3"/>
              </w:numPr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  <w:r w:rsidRPr="00AF4968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13:00 – 14:00 przerwa na lunch</w:t>
            </w:r>
          </w:p>
          <w:p w14:paraId="1ABF49FB" w14:textId="77777777" w:rsidR="004C59AB" w:rsidRPr="00AF4968" w:rsidRDefault="004C59AB" w:rsidP="00C033DC">
            <w:pPr>
              <w:numPr>
                <w:ilvl w:val="0"/>
                <w:numId w:val="3"/>
              </w:numPr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  <w:r w:rsidRPr="00AF4968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14:00 – 16:00 Zajęcia część II</w:t>
            </w:r>
          </w:p>
        </w:tc>
      </w:tr>
    </w:tbl>
    <w:p w14:paraId="0195953F" w14:textId="77777777" w:rsidR="00C6132C" w:rsidRPr="00B62B12" w:rsidRDefault="00C6132C" w:rsidP="00C6132C">
      <w:pPr>
        <w:keepNext/>
        <w:tabs>
          <w:tab w:val="left" w:pos="2127"/>
          <w:tab w:val="left" w:pos="10490"/>
        </w:tabs>
        <w:spacing w:before="240" w:after="120"/>
        <w:jc w:val="both"/>
        <w:outlineLvl w:val="3"/>
        <w:rPr>
          <w:rFonts w:ascii="Calibri" w:hAnsi="Calibri"/>
          <w:b/>
          <w:color w:val="A50021"/>
          <w:sz w:val="20"/>
          <w:szCs w:val="20"/>
        </w:rPr>
      </w:pPr>
      <w:r w:rsidRPr="00B62B12">
        <w:rPr>
          <w:rFonts w:ascii="Calibri" w:hAnsi="Calibri"/>
          <w:b/>
          <w:color w:val="A50021"/>
          <w:sz w:val="20"/>
          <w:szCs w:val="20"/>
        </w:rPr>
        <w:t xml:space="preserve">Cena promocyjna szkolenia online wynosi </w:t>
      </w:r>
      <w:r>
        <w:rPr>
          <w:rFonts w:ascii="Calibri" w:hAnsi="Calibri"/>
          <w:b/>
          <w:color w:val="A50021"/>
          <w:sz w:val="20"/>
          <w:szCs w:val="20"/>
        </w:rPr>
        <w:t>520</w:t>
      </w:r>
      <w:r w:rsidRPr="00B62B12">
        <w:rPr>
          <w:rFonts w:ascii="Calibri" w:hAnsi="Calibri"/>
          <w:b/>
          <w:color w:val="A50021"/>
          <w:sz w:val="20"/>
          <w:szCs w:val="20"/>
        </w:rPr>
        <w:t xml:space="preserve"> zł. netto + 23% VAT i obejmuje: </w:t>
      </w:r>
    </w:p>
    <w:p w14:paraId="341A6437" w14:textId="77777777" w:rsidR="00C6132C" w:rsidRPr="00C6132C" w:rsidRDefault="00C6132C" w:rsidP="00C6132C">
      <w:pPr>
        <w:pStyle w:val="Akapitzlist"/>
        <w:keepNext/>
        <w:numPr>
          <w:ilvl w:val="0"/>
          <w:numId w:val="19"/>
        </w:numPr>
        <w:tabs>
          <w:tab w:val="left" w:pos="2127"/>
          <w:tab w:val="left" w:pos="10490"/>
        </w:tabs>
        <w:spacing w:line="276" w:lineRule="auto"/>
        <w:jc w:val="both"/>
        <w:outlineLvl w:val="3"/>
        <w:rPr>
          <w:rFonts w:ascii="Calibri" w:hAnsi="Calibri"/>
          <w:sz w:val="20"/>
          <w:szCs w:val="20"/>
        </w:rPr>
      </w:pPr>
      <w:r w:rsidRPr="00C6132C">
        <w:rPr>
          <w:rFonts w:ascii="Calibri" w:hAnsi="Calibri"/>
          <w:sz w:val="20"/>
          <w:szCs w:val="20"/>
        </w:rPr>
        <w:t xml:space="preserve">wysoki poziom merytoryczny szkolenia, </w:t>
      </w:r>
    </w:p>
    <w:p w14:paraId="40A0AF08" w14:textId="77777777" w:rsidR="00C6132C" w:rsidRPr="00C6132C" w:rsidRDefault="00C6132C" w:rsidP="00C6132C">
      <w:pPr>
        <w:pStyle w:val="Akapitzlist"/>
        <w:keepNext/>
        <w:numPr>
          <w:ilvl w:val="0"/>
          <w:numId w:val="19"/>
        </w:numPr>
        <w:tabs>
          <w:tab w:val="left" w:pos="2127"/>
          <w:tab w:val="left" w:pos="10490"/>
        </w:tabs>
        <w:spacing w:line="276" w:lineRule="auto"/>
        <w:jc w:val="both"/>
        <w:outlineLvl w:val="3"/>
        <w:rPr>
          <w:rFonts w:ascii="Calibri" w:hAnsi="Calibri"/>
          <w:sz w:val="20"/>
          <w:szCs w:val="20"/>
        </w:rPr>
      </w:pPr>
      <w:r w:rsidRPr="00C6132C">
        <w:rPr>
          <w:rFonts w:ascii="Calibri" w:hAnsi="Calibri"/>
          <w:sz w:val="20"/>
          <w:szCs w:val="20"/>
        </w:rPr>
        <w:t xml:space="preserve">uczestnictwo w szkoleniu w małych grupach, </w:t>
      </w:r>
    </w:p>
    <w:p w14:paraId="7337AD46" w14:textId="77777777" w:rsidR="00C6132C" w:rsidRPr="00C6132C" w:rsidRDefault="00C6132C" w:rsidP="00C6132C">
      <w:pPr>
        <w:pStyle w:val="Akapitzlist"/>
        <w:keepNext/>
        <w:numPr>
          <w:ilvl w:val="0"/>
          <w:numId w:val="19"/>
        </w:numPr>
        <w:tabs>
          <w:tab w:val="left" w:pos="2127"/>
          <w:tab w:val="left" w:pos="10490"/>
        </w:tabs>
        <w:spacing w:line="276" w:lineRule="auto"/>
        <w:jc w:val="both"/>
        <w:outlineLvl w:val="3"/>
        <w:rPr>
          <w:rFonts w:ascii="Calibri" w:hAnsi="Calibri"/>
          <w:sz w:val="20"/>
          <w:szCs w:val="20"/>
        </w:rPr>
      </w:pPr>
      <w:r w:rsidRPr="00C6132C">
        <w:rPr>
          <w:rFonts w:ascii="Calibri" w:hAnsi="Calibri"/>
          <w:sz w:val="20"/>
          <w:szCs w:val="20"/>
        </w:rPr>
        <w:t xml:space="preserve">materiały szkoleniowe w wersji elektronicznej PDF, </w:t>
      </w:r>
    </w:p>
    <w:p w14:paraId="628B3BC5" w14:textId="6F679122" w:rsidR="00C6132C" w:rsidRPr="00C6132C" w:rsidRDefault="00C6132C" w:rsidP="00C6132C">
      <w:pPr>
        <w:pStyle w:val="Akapitzlist"/>
        <w:keepNext/>
        <w:numPr>
          <w:ilvl w:val="0"/>
          <w:numId w:val="19"/>
        </w:numPr>
        <w:tabs>
          <w:tab w:val="left" w:pos="2127"/>
          <w:tab w:val="left" w:pos="10490"/>
        </w:tabs>
        <w:spacing w:after="120" w:line="276" w:lineRule="auto"/>
        <w:jc w:val="both"/>
        <w:outlineLvl w:val="3"/>
        <w:rPr>
          <w:rFonts w:ascii="Calibri" w:hAnsi="Calibri"/>
          <w:b/>
          <w:color w:val="632423"/>
          <w:sz w:val="20"/>
          <w:szCs w:val="20"/>
        </w:rPr>
      </w:pPr>
      <w:r w:rsidRPr="00C6132C">
        <w:rPr>
          <w:rFonts w:ascii="Calibri" w:hAnsi="Calibri"/>
          <w:sz w:val="20"/>
          <w:szCs w:val="20"/>
        </w:rPr>
        <w:t xml:space="preserve">zaświadczenie ukończenia szkolenia w postaci elektronicznej PDF. </w:t>
      </w:r>
      <w:r w:rsidRPr="00C6132C">
        <w:rPr>
          <w:rFonts w:ascii="Calibri" w:hAnsi="Calibri"/>
          <w:b/>
          <w:color w:val="632423"/>
          <w:sz w:val="20"/>
          <w:szCs w:val="20"/>
        </w:rPr>
        <w:t xml:space="preserve"> </w:t>
      </w:r>
    </w:p>
    <w:p w14:paraId="4C0E5A25" w14:textId="46B9F4BD" w:rsidR="00C6132C" w:rsidRPr="003674BB" w:rsidRDefault="00C6132C" w:rsidP="004C59AB">
      <w:pPr>
        <w:keepNext/>
        <w:tabs>
          <w:tab w:val="left" w:pos="2127"/>
          <w:tab w:val="left" w:pos="10490"/>
        </w:tabs>
        <w:spacing w:after="240"/>
        <w:jc w:val="both"/>
        <w:outlineLvl w:val="3"/>
        <w:rPr>
          <w:rFonts w:ascii="Calibri" w:hAnsi="Calibri"/>
          <w:sz w:val="20"/>
          <w:szCs w:val="20"/>
        </w:rPr>
      </w:pPr>
      <w:r w:rsidRPr="00B62B12">
        <w:rPr>
          <w:rFonts w:ascii="Calibri" w:hAnsi="Calibri"/>
          <w:b/>
          <w:sz w:val="20"/>
          <w:szCs w:val="20"/>
        </w:rPr>
        <w:t xml:space="preserve">Cena po okresie promocji: </w:t>
      </w:r>
      <w:r>
        <w:rPr>
          <w:rFonts w:ascii="Calibri" w:hAnsi="Calibri"/>
          <w:b/>
          <w:sz w:val="20"/>
          <w:szCs w:val="20"/>
        </w:rPr>
        <w:t>620</w:t>
      </w:r>
      <w:r w:rsidRPr="00B62B12">
        <w:rPr>
          <w:rFonts w:ascii="Calibri" w:hAnsi="Calibri"/>
          <w:b/>
          <w:sz w:val="20"/>
          <w:szCs w:val="20"/>
        </w:rPr>
        <w:t xml:space="preserve"> + 23% VAT.</w:t>
      </w:r>
    </w:p>
    <w:p w14:paraId="5B8562BC" w14:textId="77777777" w:rsidR="00C6132C" w:rsidRDefault="00C6132C" w:rsidP="00C6132C">
      <w:pPr>
        <w:pStyle w:val="Tekstpodstawowy3"/>
        <w:rPr>
          <w:rFonts w:asciiTheme="minorHAnsi" w:hAnsiTheme="minorHAnsi" w:cstheme="minorHAnsi"/>
          <w:color w:val="FFFFFF"/>
          <w:szCs w:val="24"/>
        </w:rPr>
      </w:pPr>
    </w:p>
    <w:p w14:paraId="6C4149D7" w14:textId="77777777" w:rsidR="00C6132C" w:rsidRDefault="00C6132C" w:rsidP="00C6132C">
      <w:pPr>
        <w:pStyle w:val="Tekstpodstawowy3"/>
        <w:rPr>
          <w:rFonts w:asciiTheme="minorHAnsi" w:hAnsiTheme="minorHAnsi" w:cstheme="minorHAnsi"/>
          <w:color w:val="FFFFFF"/>
          <w:szCs w:val="24"/>
        </w:rPr>
      </w:pPr>
    </w:p>
    <w:p w14:paraId="5A67AC96" w14:textId="77777777" w:rsidR="00C6132C" w:rsidRDefault="00C6132C" w:rsidP="00C6132C">
      <w:pPr>
        <w:pStyle w:val="Tekstpodstawowy3"/>
        <w:rPr>
          <w:rFonts w:asciiTheme="minorHAnsi" w:hAnsiTheme="minorHAnsi" w:cstheme="minorHAnsi"/>
          <w:color w:val="FFFFFF"/>
          <w:szCs w:val="24"/>
        </w:rPr>
      </w:pPr>
    </w:p>
    <w:p w14:paraId="0EDD3DA6" w14:textId="77777777" w:rsidR="00C6132C" w:rsidRDefault="00C6132C" w:rsidP="00C6132C">
      <w:pPr>
        <w:pStyle w:val="Tekstpodstawowy3"/>
        <w:rPr>
          <w:rFonts w:asciiTheme="minorHAnsi" w:hAnsiTheme="minorHAnsi" w:cstheme="minorHAnsi"/>
          <w:color w:val="FFFFFF"/>
          <w:szCs w:val="24"/>
        </w:rPr>
      </w:pPr>
    </w:p>
    <w:p w14:paraId="11BCE6AF" w14:textId="77777777" w:rsidR="00C6132C" w:rsidRDefault="00C6132C" w:rsidP="00C6132C">
      <w:pPr>
        <w:pStyle w:val="Tekstpodstawowy3"/>
        <w:rPr>
          <w:rFonts w:asciiTheme="minorHAnsi" w:hAnsiTheme="minorHAnsi" w:cstheme="minorHAnsi"/>
          <w:color w:val="FFFFFF"/>
          <w:szCs w:val="24"/>
        </w:rPr>
      </w:pPr>
    </w:p>
    <w:p w14:paraId="3C71140B" w14:textId="77777777" w:rsidR="00C6132C" w:rsidRDefault="00C6132C" w:rsidP="00C6132C">
      <w:pPr>
        <w:pStyle w:val="Tekstpodstawowy3"/>
        <w:rPr>
          <w:rFonts w:asciiTheme="minorHAnsi" w:hAnsiTheme="minorHAnsi" w:cstheme="minorHAnsi"/>
          <w:color w:val="FFFFFF"/>
          <w:szCs w:val="24"/>
        </w:rPr>
      </w:pPr>
    </w:p>
    <w:p w14:paraId="701D39D6" w14:textId="77777777" w:rsidR="00C6132C" w:rsidRDefault="00C6132C" w:rsidP="00C6132C">
      <w:pPr>
        <w:pStyle w:val="Tekstpodstawowy3"/>
        <w:rPr>
          <w:rFonts w:asciiTheme="minorHAnsi" w:hAnsiTheme="minorHAnsi" w:cstheme="minorHAnsi"/>
          <w:color w:val="FFFFFF"/>
          <w:szCs w:val="24"/>
        </w:rPr>
      </w:pPr>
    </w:p>
    <w:p w14:paraId="4CA41DA8" w14:textId="77777777" w:rsidR="00C6132C" w:rsidRDefault="00C6132C" w:rsidP="00C6132C">
      <w:pPr>
        <w:pStyle w:val="Tekstpodstawowy3"/>
        <w:rPr>
          <w:rFonts w:asciiTheme="minorHAnsi" w:hAnsiTheme="minorHAnsi" w:cstheme="minorHAnsi"/>
          <w:color w:val="FFFFFF"/>
          <w:szCs w:val="24"/>
        </w:rPr>
      </w:pPr>
    </w:p>
    <w:p w14:paraId="17E3BBA4" w14:textId="77777777" w:rsidR="00C6132C" w:rsidRDefault="00C6132C" w:rsidP="00C6132C">
      <w:pPr>
        <w:pStyle w:val="Tekstpodstawowy3"/>
        <w:rPr>
          <w:rFonts w:asciiTheme="minorHAnsi" w:hAnsiTheme="minorHAnsi" w:cstheme="minorHAnsi"/>
          <w:color w:val="FFFFFF"/>
          <w:szCs w:val="24"/>
        </w:rPr>
      </w:pPr>
    </w:p>
    <w:p w14:paraId="734CF351" w14:textId="0F8AD120" w:rsidR="00AD2AAA" w:rsidRPr="00A91210" w:rsidRDefault="00AD2AAA" w:rsidP="003037C8">
      <w:pPr>
        <w:pStyle w:val="Tekstpodstawowy3"/>
        <w:shd w:val="clear" w:color="auto" w:fill="17365D" w:themeFill="text2" w:themeFillShade="BF"/>
        <w:rPr>
          <w:rFonts w:asciiTheme="minorHAnsi" w:hAnsiTheme="minorHAnsi" w:cstheme="minorHAnsi"/>
          <w:color w:val="FFFFFF"/>
          <w:sz w:val="25"/>
        </w:rPr>
      </w:pPr>
      <w:r w:rsidRPr="00A91210">
        <w:rPr>
          <w:rFonts w:asciiTheme="minorHAnsi" w:hAnsiTheme="minorHAnsi" w:cstheme="minorHAnsi"/>
          <w:color w:val="FFFFFF"/>
          <w:szCs w:val="24"/>
        </w:rPr>
        <w:lastRenderedPageBreak/>
        <w:t>FORMULARZ ZGŁOSZENIA</w:t>
      </w:r>
      <w:r w:rsidRPr="00A91210">
        <w:rPr>
          <w:rFonts w:asciiTheme="minorHAnsi" w:hAnsiTheme="minorHAnsi" w:cstheme="minorHAnsi"/>
          <w:color w:val="FFFFFF"/>
          <w:sz w:val="32"/>
          <w:szCs w:val="24"/>
        </w:rPr>
        <w:t>:</w:t>
      </w:r>
      <w:r w:rsidRPr="00A91210">
        <w:rPr>
          <w:rFonts w:asciiTheme="minorHAnsi" w:hAnsiTheme="minorHAnsi" w:cstheme="minorHAnsi"/>
          <w:color w:val="FFFFFF"/>
          <w:sz w:val="24"/>
          <w:szCs w:val="24"/>
        </w:rPr>
        <w:t xml:space="preserve"> </w:t>
      </w:r>
      <w:r w:rsidR="00F40F06" w:rsidRPr="00F40F06">
        <w:rPr>
          <w:rFonts w:asciiTheme="minorHAnsi" w:hAnsiTheme="minorHAnsi" w:cstheme="minorHAnsi"/>
          <w:color w:val="FFFFFF"/>
          <w:sz w:val="25"/>
        </w:rPr>
        <w:t>prosimy o podpisanie i przesłanie skanu na adres: atl@atl.edu.pl</w:t>
      </w:r>
    </w:p>
    <w:p w14:paraId="6A1F6202" w14:textId="101DD093" w:rsidR="00AD2AAA" w:rsidRPr="00A91210" w:rsidRDefault="00AD2AAA" w:rsidP="00AD2AAA">
      <w:pPr>
        <w:spacing w:before="120"/>
        <w:rPr>
          <w:rFonts w:asciiTheme="minorHAnsi" w:hAnsiTheme="minorHAnsi" w:cstheme="minorHAnsi"/>
          <w:b/>
          <w:bCs/>
          <w:iCs/>
          <w:sz w:val="18"/>
          <w:szCs w:val="18"/>
        </w:rPr>
      </w:pPr>
      <w:r w:rsidRPr="00A91210">
        <w:rPr>
          <w:rFonts w:asciiTheme="minorHAnsi" w:hAnsiTheme="minorHAnsi" w:cstheme="minorHAnsi"/>
          <w:b/>
          <w:sz w:val="18"/>
          <w:szCs w:val="18"/>
        </w:rPr>
        <w:t>Zgłaszamy udział poniższych osób w szkoleniu: „</w:t>
      </w:r>
      <w:r w:rsidR="002A2322">
        <w:rPr>
          <w:rFonts w:asciiTheme="minorHAnsi" w:hAnsiTheme="minorHAnsi" w:cstheme="minorHAnsi"/>
          <w:b/>
          <w:bCs/>
          <w:iCs/>
          <w:sz w:val="18"/>
          <w:szCs w:val="18"/>
        </w:rPr>
        <w:t>Odliczanie podatku VAT w transakcjach krajowych i zagranicznych</w:t>
      </w:r>
      <w:r w:rsidRPr="00A91210">
        <w:rPr>
          <w:rFonts w:asciiTheme="minorHAnsi" w:hAnsiTheme="minorHAnsi" w:cstheme="minorHAnsi"/>
          <w:b/>
          <w:bCs/>
          <w:iCs/>
          <w:sz w:val="18"/>
          <w:szCs w:val="18"/>
        </w:rPr>
        <w:t>”</w:t>
      </w:r>
    </w:p>
    <w:p w14:paraId="3D321D9A" w14:textId="02E3913F" w:rsidR="008F704F" w:rsidRPr="00A91210" w:rsidRDefault="008F704F" w:rsidP="008F704F">
      <w:pPr>
        <w:spacing w:before="60"/>
        <w:rPr>
          <w:rFonts w:asciiTheme="minorHAnsi" w:hAnsiTheme="minorHAnsi" w:cstheme="minorHAnsi"/>
          <w:b/>
          <w:sz w:val="18"/>
          <w:szCs w:val="18"/>
        </w:rPr>
      </w:pPr>
      <w:r w:rsidRPr="00A91210">
        <w:rPr>
          <w:rFonts w:asciiTheme="minorHAnsi" w:hAnsiTheme="minorHAnsi" w:cstheme="minorHAnsi"/>
          <w:sz w:val="18"/>
          <w:szCs w:val="18"/>
        </w:rPr>
        <w:sym w:font="Wingdings" w:char="F0A8"/>
      </w:r>
      <w:r w:rsidRPr="00A91210">
        <w:rPr>
          <w:rFonts w:asciiTheme="minorHAnsi" w:hAnsiTheme="minorHAnsi" w:cstheme="minorHAnsi"/>
          <w:sz w:val="18"/>
          <w:szCs w:val="18"/>
        </w:rPr>
        <w:t xml:space="preserve"> </w:t>
      </w:r>
      <w:r w:rsidRPr="00A91210">
        <w:rPr>
          <w:rFonts w:asciiTheme="minorHAnsi" w:hAnsiTheme="minorHAnsi" w:cstheme="minorHAnsi"/>
          <w:b/>
          <w:bCs/>
          <w:sz w:val="18"/>
          <w:szCs w:val="18"/>
        </w:rPr>
        <w:t>on-line</w:t>
      </w:r>
      <w:r w:rsidRPr="00A91210">
        <w:rPr>
          <w:rFonts w:asciiTheme="minorHAnsi" w:hAnsiTheme="minorHAnsi" w:cstheme="minorHAnsi"/>
          <w:bCs/>
          <w:sz w:val="18"/>
          <w:szCs w:val="18"/>
        </w:rPr>
        <w:t xml:space="preserve"> w terminie:</w:t>
      </w:r>
      <w:r w:rsidRPr="00A91210">
        <w:rPr>
          <w:rFonts w:asciiTheme="minorHAnsi" w:hAnsiTheme="minorHAnsi" w:cstheme="minorHAnsi"/>
          <w:b/>
          <w:sz w:val="18"/>
          <w:szCs w:val="18"/>
        </w:rPr>
        <w:t>_________________________</w:t>
      </w:r>
      <w:r w:rsidR="004C59AB" w:rsidRPr="004C59AB">
        <w:rPr>
          <w:rFonts w:asciiTheme="minorHAnsi" w:hAnsiTheme="minorHAnsi"/>
          <w:sz w:val="18"/>
          <w:szCs w:val="18"/>
        </w:rPr>
        <w:t xml:space="preserve"> </w:t>
      </w:r>
      <w:r w:rsidR="004C59AB" w:rsidRPr="00BC0F5C">
        <w:rPr>
          <w:rFonts w:asciiTheme="minorHAnsi" w:hAnsiTheme="minorHAnsi"/>
          <w:sz w:val="18"/>
          <w:szCs w:val="18"/>
        </w:rPr>
        <w:sym w:font="Wingdings" w:char="F0A8"/>
      </w:r>
      <w:r w:rsidR="004C59AB">
        <w:rPr>
          <w:rFonts w:asciiTheme="minorHAnsi" w:hAnsiTheme="minorHAnsi"/>
          <w:sz w:val="18"/>
          <w:szCs w:val="18"/>
        </w:rPr>
        <w:t xml:space="preserve"> </w:t>
      </w:r>
      <w:r w:rsidR="004C59AB">
        <w:rPr>
          <w:rFonts w:ascii="Calibri" w:hAnsi="Calibri"/>
          <w:b/>
          <w:bCs/>
          <w:sz w:val="18"/>
          <w:szCs w:val="18"/>
        </w:rPr>
        <w:t>stacjonarnie</w:t>
      </w:r>
      <w:r w:rsidR="004C59AB" w:rsidRPr="0091017F">
        <w:rPr>
          <w:rFonts w:ascii="Calibri" w:hAnsi="Calibri"/>
          <w:bCs/>
          <w:sz w:val="18"/>
          <w:szCs w:val="18"/>
        </w:rPr>
        <w:t xml:space="preserve"> </w:t>
      </w:r>
      <w:r w:rsidR="004C59AB">
        <w:rPr>
          <w:rFonts w:ascii="Calibri" w:hAnsi="Calibri"/>
          <w:bCs/>
          <w:sz w:val="18"/>
          <w:szCs w:val="18"/>
        </w:rPr>
        <w:t>(miasto i termin):</w:t>
      </w:r>
      <w:r w:rsidR="004C59AB">
        <w:rPr>
          <w:rFonts w:ascii="Calibri" w:hAnsi="Calibri"/>
          <w:b/>
          <w:sz w:val="18"/>
          <w:szCs w:val="18"/>
        </w:rPr>
        <w:t>_____________________________________________</w:t>
      </w:r>
    </w:p>
    <w:p w14:paraId="46A6828C" w14:textId="77777777" w:rsidR="008F704F" w:rsidRPr="00A91210" w:rsidRDefault="008F704F" w:rsidP="008F704F">
      <w:pPr>
        <w:spacing w:before="80"/>
        <w:rPr>
          <w:rFonts w:asciiTheme="minorHAnsi" w:hAnsiTheme="minorHAnsi" w:cstheme="minorHAnsi"/>
          <w:b/>
          <w:sz w:val="12"/>
          <w:szCs w:val="12"/>
        </w:rPr>
      </w:pPr>
    </w:p>
    <w:tbl>
      <w:tblPr>
        <w:tblStyle w:val="Tabela-Siatka"/>
        <w:tblW w:w="108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825"/>
        <w:gridCol w:w="3825"/>
        <w:gridCol w:w="2728"/>
      </w:tblGrid>
      <w:tr w:rsidR="008F704F" w:rsidRPr="00A91210" w14:paraId="0D95652F" w14:textId="77777777" w:rsidTr="00E26458">
        <w:trPr>
          <w:trHeight w:hRule="exact" w:val="340"/>
        </w:trPr>
        <w:tc>
          <w:tcPr>
            <w:tcW w:w="426" w:type="dxa"/>
            <w:vAlign w:val="center"/>
          </w:tcPr>
          <w:p w14:paraId="7CEB1A62" w14:textId="77777777" w:rsidR="008F704F" w:rsidRPr="00A91210" w:rsidRDefault="008F704F" w:rsidP="00E26458">
            <w:pPr>
              <w:pStyle w:val="Tekstpodstawowy"/>
              <w:spacing w:line="360" w:lineRule="auto"/>
              <w:rPr>
                <w:rFonts w:asciiTheme="minorHAnsi" w:hAnsiTheme="minorHAnsi" w:cstheme="minorHAnsi"/>
                <w:b/>
                <w:sz w:val="20"/>
                <w:szCs w:val="24"/>
              </w:rPr>
            </w:pPr>
          </w:p>
        </w:tc>
        <w:tc>
          <w:tcPr>
            <w:tcW w:w="3825" w:type="dxa"/>
            <w:vAlign w:val="center"/>
          </w:tcPr>
          <w:p w14:paraId="62602686" w14:textId="77777777" w:rsidR="008F704F" w:rsidRPr="00A91210" w:rsidRDefault="008F704F" w:rsidP="00E26458">
            <w:pPr>
              <w:pStyle w:val="Tekstpodstawowy"/>
              <w:spacing w:before="4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 w:rsidRPr="00A91210">
              <w:rPr>
                <w:rFonts w:asciiTheme="minorHAnsi" w:hAnsiTheme="minorHAnsi" w:cstheme="minorHAnsi"/>
                <w:b/>
                <w:sz w:val="20"/>
                <w:szCs w:val="24"/>
              </w:rPr>
              <w:t>Imię i nazwisko</w:t>
            </w:r>
          </w:p>
        </w:tc>
        <w:tc>
          <w:tcPr>
            <w:tcW w:w="3825" w:type="dxa"/>
            <w:vAlign w:val="center"/>
          </w:tcPr>
          <w:p w14:paraId="1DB2C583" w14:textId="77777777" w:rsidR="008F704F" w:rsidRPr="00A91210" w:rsidRDefault="008F704F" w:rsidP="00E26458">
            <w:pPr>
              <w:pStyle w:val="Tekstpodstawowy"/>
              <w:spacing w:before="4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 w:rsidRPr="00A91210">
              <w:rPr>
                <w:rFonts w:asciiTheme="minorHAnsi" w:hAnsiTheme="minorHAnsi" w:cstheme="minorHAnsi"/>
                <w:b/>
                <w:sz w:val="20"/>
                <w:szCs w:val="24"/>
              </w:rPr>
              <w:t>e-mail</w:t>
            </w:r>
          </w:p>
        </w:tc>
        <w:tc>
          <w:tcPr>
            <w:tcW w:w="2728" w:type="dxa"/>
            <w:vAlign w:val="center"/>
          </w:tcPr>
          <w:p w14:paraId="6E4FFC77" w14:textId="77777777" w:rsidR="008F704F" w:rsidRPr="00A91210" w:rsidRDefault="008F704F" w:rsidP="00E26458">
            <w:pPr>
              <w:pStyle w:val="Tekstpodstawowy"/>
              <w:spacing w:before="4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 w:rsidRPr="00A91210">
              <w:rPr>
                <w:rFonts w:asciiTheme="minorHAnsi" w:hAnsiTheme="minorHAnsi" w:cstheme="minorHAnsi"/>
                <w:b/>
                <w:sz w:val="20"/>
                <w:szCs w:val="24"/>
              </w:rPr>
              <w:t>stanowisko</w:t>
            </w:r>
          </w:p>
        </w:tc>
      </w:tr>
      <w:tr w:rsidR="008F704F" w:rsidRPr="00A91210" w14:paraId="37409575" w14:textId="77777777" w:rsidTr="00E26458">
        <w:trPr>
          <w:trHeight w:hRule="exact" w:val="397"/>
        </w:trPr>
        <w:tc>
          <w:tcPr>
            <w:tcW w:w="426" w:type="dxa"/>
          </w:tcPr>
          <w:p w14:paraId="37576A9B" w14:textId="77777777" w:rsidR="008F704F" w:rsidRPr="00A91210" w:rsidRDefault="008F704F" w:rsidP="00E26458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 w:rsidRPr="00A91210">
              <w:rPr>
                <w:rFonts w:asciiTheme="minorHAnsi" w:hAnsiTheme="minorHAnsi" w:cstheme="minorHAnsi"/>
                <w:sz w:val="20"/>
                <w:szCs w:val="24"/>
              </w:rPr>
              <w:t>1.</w:t>
            </w:r>
          </w:p>
        </w:tc>
        <w:tc>
          <w:tcPr>
            <w:tcW w:w="3825" w:type="dxa"/>
          </w:tcPr>
          <w:p w14:paraId="2FA18E6E" w14:textId="77777777" w:rsidR="008F704F" w:rsidRPr="00A91210" w:rsidRDefault="008F704F" w:rsidP="00E26458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63E1EECC" w14:textId="77777777" w:rsidR="008F704F" w:rsidRPr="00A91210" w:rsidRDefault="008F704F" w:rsidP="00E26458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6D92E3F8" w14:textId="77777777" w:rsidR="008F704F" w:rsidRPr="00A91210" w:rsidRDefault="008F704F" w:rsidP="00E26458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8F704F" w:rsidRPr="00A91210" w14:paraId="3FD0A484" w14:textId="77777777" w:rsidTr="00E26458">
        <w:trPr>
          <w:trHeight w:hRule="exact" w:val="397"/>
        </w:trPr>
        <w:tc>
          <w:tcPr>
            <w:tcW w:w="426" w:type="dxa"/>
          </w:tcPr>
          <w:p w14:paraId="43B286CA" w14:textId="77777777" w:rsidR="008F704F" w:rsidRPr="00A91210" w:rsidRDefault="008F704F" w:rsidP="00E26458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 w:rsidRPr="00A91210">
              <w:rPr>
                <w:rFonts w:asciiTheme="minorHAnsi" w:hAnsiTheme="minorHAnsi" w:cstheme="minorHAnsi"/>
                <w:sz w:val="20"/>
                <w:szCs w:val="24"/>
              </w:rPr>
              <w:t>2.</w:t>
            </w:r>
          </w:p>
        </w:tc>
        <w:tc>
          <w:tcPr>
            <w:tcW w:w="3825" w:type="dxa"/>
          </w:tcPr>
          <w:p w14:paraId="32E9D2B1" w14:textId="77777777" w:rsidR="008F704F" w:rsidRPr="00A91210" w:rsidRDefault="008F704F" w:rsidP="00E26458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4F44ABF0" w14:textId="77777777" w:rsidR="008F704F" w:rsidRPr="00A91210" w:rsidRDefault="008F704F" w:rsidP="00E26458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1884F5A6" w14:textId="77777777" w:rsidR="008F704F" w:rsidRPr="00A91210" w:rsidRDefault="008F704F" w:rsidP="00E26458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8F704F" w:rsidRPr="00A91210" w14:paraId="6A8B7483" w14:textId="77777777" w:rsidTr="00E26458">
        <w:trPr>
          <w:trHeight w:hRule="exact" w:val="397"/>
        </w:trPr>
        <w:tc>
          <w:tcPr>
            <w:tcW w:w="426" w:type="dxa"/>
          </w:tcPr>
          <w:p w14:paraId="4244332B" w14:textId="77777777" w:rsidR="008F704F" w:rsidRPr="00A91210" w:rsidRDefault="008F704F" w:rsidP="00E26458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 w:rsidRPr="00A91210">
              <w:rPr>
                <w:rFonts w:asciiTheme="minorHAnsi" w:hAnsiTheme="minorHAnsi" w:cstheme="minorHAnsi"/>
                <w:sz w:val="20"/>
                <w:szCs w:val="24"/>
              </w:rPr>
              <w:t>3.</w:t>
            </w:r>
          </w:p>
        </w:tc>
        <w:tc>
          <w:tcPr>
            <w:tcW w:w="3825" w:type="dxa"/>
          </w:tcPr>
          <w:p w14:paraId="4D6BE2F2" w14:textId="77777777" w:rsidR="008F704F" w:rsidRPr="00A91210" w:rsidRDefault="008F704F" w:rsidP="00E26458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3EEE2E16" w14:textId="77777777" w:rsidR="008F704F" w:rsidRPr="00A91210" w:rsidRDefault="008F704F" w:rsidP="00E26458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526AE978" w14:textId="77777777" w:rsidR="008F704F" w:rsidRPr="00A91210" w:rsidRDefault="008F704F" w:rsidP="00E26458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FF664A" w:rsidRPr="00A91210" w14:paraId="65F6B1F5" w14:textId="77777777" w:rsidTr="00E26458">
        <w:trPr>
          <w:trHeight w:hRule="exact" w:val="397"/>
        </w:trPr>
        <w:tc>
          <w:tcPr>
            <w:tcW w:w="426" w:type="dxa"/>
          </w:tcPr>
          <w:p w14:paraId="6C699123" w14:textId="169051C6" w:rsidR="00FF664A" w:rsidRPr="00A91210" w:rsidRDefault="00FF664A" w:rsidP="00E26458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 w:rsidRPr="00A91210">
              <w:rPr>
                <w:rFonts w:asciiTheme="minorHAnsi" w:hAnsiTheme="minorHAnsi" w:cstheme="minorHAnsi"/>
                <w:sz w:val="20"/>
                <w:szCs w:val="24"/>
              </w:rPr>
              <w:t>4.</w:t>
            </w:r>
          </w:p>
        </w:tc>
        <w:tc>
          <w:tcPr>
            <w:tcW w:w="3825" w:type="dxa"/>
          </w:tcPr>
          <w:p w14:paraId="28F1EB8B" w14:textId="77777777" w:rsidR="00FF664A" w:rsidRPr="00A91210" w:rsidRDefault="00FF664A" w:rsidP="00E26458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63E608D6" w14:textId="77777777" w:rsidR="00FF664A" w:rsidRPr="00A91210" w:rsidRDefault="00FF664A" w:rsidP="00E26458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0AEDF5AD" w14:textId="77777777" w:rsidR="00FF664A" w:rsidRPr="00A91210" w:rsidRDefault="00FF664A" w:rsidP="00E26458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</w:tbl>
    <w:p w14:paraId="0301B038" w14:textId="77777777" w:rsidR="008F704F" w:rsidRPr="00A91210" w:rsidRDefault="008F704F" w:rsidP="008F704F">
      <w:pPr>
        <w:pStyle w:val="Tekstpodstawowy"/>
        <w:spacing w:before="160" w:line="360" w:lineRule="auto"/>
        <w:jc w:val="both"/>
        <w:rPr>
          <w:rFonts w:asciiTheme="minorHAnsi" w:hAnsiTheme="minorHAnsi" w:cstheme="minorHAnsi"/>
          <w:sz w:val="19"/>
        </w:rPr>
      </w:pPr>
      <w:r w:rsidRPr="00A91210">
        <w:rPr>
          <w:rFonts w:asciiTheme="minorHAnsi" w:hAnsiTheme="minorHAnsi" w:cstheme="minorHAnsi"/>
          <w:sz w:val="19"/>
        </w:rPr>
        <w:t>Firma (dane do faktury) :........................................................................................................................................................................................</w:t>
      </w:r>
    </w:p>
    <w:p w14:paraId="72D1F3A9" w14:textId="77777777" w:rsidR="008F704F" w:rsidRPr="00A91210" w:rsidRDefault="008F704F" w:rsidP="008F704F">
      <w:pPr>
        <w:pStyle w:val="Tekstpodstawowy"/>
        <w:spacing w:line="360" w:lineRule="auto"/>
        <w:rPr>
          <w:rFonts w:asciiTheme="minorHAnsi" w:hAnsiTheme="minorHAnsi" w:cstheme="minorHAnsi"/>
          <w:sz w:val="19"/>
        </w:rPr>
      </w:pPr>
      <w:r w:rsidRPr="00A91210">
        <w:rPr>
          <w:rFonts w:asciiTheme="minorHAnsi" w:hAnsiTheme="minorHAnsi" w:cstheme="minorHAnsi"/>
          <w:sz w:val="19"/>
        </w:rPr>
        <w:t>Miejscowość: .................................................................................... ulica .............................................................................. kod ......................</w:t>
      </w:r>
    </w:p>
    <w:p w14:paraId="7B7D97C0" w14:textId="77777777" w:rsidR="008F704F" w:rsidRPr="00A91210" w:rsidRDefault="008F704F" w:rsidP="008F704F">
      <w:pPr>
        <w:pStyle w:val="Tekstpodstawowy"/>
        <w:spacing w:line="360" w:lineRule="auto"/>
        <w:rPr>
          <w:rFonts w:asciiTheme="minorHAnsi" w:hAnsiTheme="minorHAnsi" w:cstheme="minorHAnsi"/>
          <w:sz w:val="19"/>
        </w:rPr>
      </w:pPr>
      <w:r w:rsidRPr="00A91210">
        <w:rPr>
          <w:rFonts w:asciiTheme="minorHAnsi" w:hAnsiTheme="minorHAnsi" w:cstheme="minorHAnsi"/>
          <w:sz w:val="19"/>
        </w:rPr>
        <w:t>Potwierdzenie uczestnictwa w szkoleniu prosimy przesłać na adres e-mail: ........................................................................................................</w:t>
      </w:r>
    </w:p>
    <w:p w14:paraId="1C338D2C" w14:textId="77777777" w:rsidR="008F704F" w:rsidRPr="00A91210" w:rsidRDefault="008F704F" w:rsidP="008F704F">
      <w:pPr>
        <w:pStyle w:val="Tekstpodstawowy"/>
        <w:spacing w:line="360" w:lineRule="auto"/>
        <w:rPr>
          <w:rFonts w:asciiTheme="minorHAnsi" w:hAnsiTheme="minorHAnsi" w:cstheme="minorHAnsi"/>
          <w:sz w:val="19"/>
        </w:rPr>
      </w:pPr>
      <w:r w:rsidRPr="00A91210">
        <w:rPr>
          <w:rFonts w:asciiTheme="minorHAnsi" w:hAnsiTheme="minorHAnsi" w:cstheme="minorHAnsi"/>
          <w:sz w:val="19"/>
        </w:rPr>
        <w:t>Kontakt telefoniczny: ........................................................ NIP: .................................................................</w:t>
      </w:r>
      <w:r w:rsidRPr="00A91210">
        <w:rPr>
          <w:rFonts w:asciiTheme="minorHAnsi" w:hAnsiTheme="minorHAnsi" w:cstheme="minorHAnsi"/>
          <w:sz w:val="19"/>
        </w:rPr>
        <w:tab/>
      </w:r>
      <w:r w:rsidRPr="00A91210">
        <w:rPr>
          <w:rFonts w:asciiTheme="minorHAnsi" w:hAnsiTheme="minorHAnsi" w:cstheme="minorHAnsi"/>
          <w:sz w:val="19"/>
        </w:rPr>
        <w:tab/>
      </w:r>
      <w:r w:rsidRPr="00A91210">
        <w:rPr>
          <w:rFonts w:asciiTheme="minorHAnsi" w:hAnsiTheme="minorHAnsi" w:cstheme="minorHAnsi"/>
          <w:sz w:val="19"/>
        </w:rPr>
        <w:tab/>
      </w:r>
      <w:r w:rsidRPr="00A91210">
        <w:rPr>
          <w:rFonts w:asciiTheme="minorHAnsi" w:hAnsiTheme="minorHAnsi" w:cstheme="minorHAnsi"/>
          <w:sz w:val="19"/>
        </w:rPr>
        <w:tab/>
      </w:r>
      <w:r w:rsidRPr="00A91210">
        <w:rPr>
          <w:rFonts w:asciiTheme="minorHAnsi" w:hAnsiTheme="minorHAnsi" w:cstheme="minorHAnsi"/>
          <w:sz w:val="19"/>
        </w:rPr>
        <w:tab/>
      </w:r>
      <w:r w:rsidRPr="00A91210">
        <w:rPr>
          <w:rFonts w:asciiTheme="minorHAnsi" w:hAnsiTheme="minorHAnsi" w:cstheme="minorHAnsi"/>
          <w:sz w:val="19"/>
        </w:rPr>
        <w:tab/>
      </w:r>
      <w:r w:rsidRPr="00A91210">
        <w:rPr>
          <w:rFonts w:asciiTheme="minorHAnsi" w:hAnsiTheme="minorHAnsi" w:cstheme="minorHAnsi"/>
          <w:sz w:val="19"/>
        </w:rPr>
        <w:tab/>
      </w:r>
      <w:r w:rsidRPr="00A91210">
        <w:rPr>
          <w:rFonts w:asciiTheme="minorHAnsi" w:hAnsiTheme="minorHAnsi" w:cstheme="minorHAnsi"/>
          <w:sz w:val="19"/>
        </w:rPr>
        <w:tab/>
      </w:r>
      <w:r w:rsidRPr="00A91210">
        <w:rPr>
          <w:rFonts w:asciiTheme="minorHAnsi" w:hAnsiTheme="minorHAnsi" w:cstheme="minorHAnsi"/>
          <w:sz w:val="19"/>
        </w:rPr>
        <w:tab/>
      </w:r>
      <w:r w:rsidRPr="00A91210">
        <w:rPr>
          <w:rFonts w:asciiTheme="minorHAnsi" w:hAnsiTheme="minorHAnsi" w:cstheme="minorHAnsi"/>
          <w:sz w:val="19"/>
        </w:rPr>
        <w:tab/>
      </w:r>
      <w:r w:rsidRPr="00A91210">
        <w:rPr>
          <w:rFonts w:asciiTheme="minorHAnsi" w:hAnsiTheme="minorHAnsi" w:cstheme="minorHAnsi"/>
          <w:sz w:val="19"/>
        </w:rPr>
        <w:tab/>
      </w:r>
      <w:r w:rsidRPr="00A91210">
        <w:rPr>
          <w:rFonts w:asciiTheme="minorHAnsi" w:hAnsiTheme="minorHAnsi" w:cstheme="minorHAnsi"/>
          <w:sz w:val="19"/>
        </w:rPr>
        <w:tab/>
      </w:r>
      <w:r w:rsidRPr="00A91210">
        <w:rPr>
          <w:rFonts w:asciiTheme="minorHAnsi" w:hAnsiTheme="minorHAnsi" w:cstheme="minorHAnsi"/>
          <w:sz w:val="19"/>
        </w:rPr>
        <w:tab/>
      </w:r>
      <w:r w:rsidRPr="00A91210">
        <w:rPr>
          <w:rFonts w:asciiTheme="minorHAnsi" w:hAnsiTheme="minorHAnsi" w:cstheme="minorHAnsi"/>
          <w:sz w:val="19"/>
        </w:rPr>
        <w:tab/>
      </w:r>
      <w:r w:rsidRPr="00A91210">
        <w:rPr>
          <w:rFonts w:asciiTheme="minorHAnsi" w:hAnsiTheme="minorHAnsi" w:cstheme="minorHAnsi"/>
          <w:sz w:val="19"/>
        </w:rPr>
        <w:tab/>
      </w:r>
      <w:r w:rsidRPr="00A91210">
        <w:rPr>
          <w:rFonts w:asciiTheme="minorHAnsi" w:hAnsiTheme="minorHAnsi" w:cstheme="minorHAnsi"/>
          <w:sz w:val="19"/>
        </w:rPr>
        <w:tab/>
      </w:r>
      <w:r w:rsidRPr="00A91210">
        <w:rPr>
          <w:rFonts w:asciiTheme="minorHAnsi" w:hAnsiTheme="minorHAnsi" w:cstheme="minorHAnsi"/>
          <w:sz w:val="19"/>
        </w:rPr>
        <w:tab/>
      </w:r>
      <w:r w:rsidRPr="00A91210">
        <w:rPr>
          <w:rFonts w:asciiTheme="minorHAnsi" w:hAnsiTheme="minorHAnsi" w:cstheme="minorHAnsi"/>
          <w:sz w:val="19"/>
        </w:rPr>
        <w:tab/>
      </w:r>
      <w:r w:rsidRPr="00A91210">
        <w:rPr>
          <w:rFonts w:asciiTheme="minorHAnsi" w:hAnsiTheme="minorHAnsi" w:cstheme="minorHAnsi"/>
          <w:sz w:val="19"/>
        </w:rPr>
        <w:tab/>
      </w:r>
      <w:r w:rsidRPr="00A91210">
        <w:rPr>
          <w:rFonts w:asciiTheme="minorHAnsi" w:hAnsiTheme="minorHAnsi" w:cstheme="minorHAnsi"/>
          <w:sz w:val="19"/>
        </w:rPr>
        <w:tab/>
      </w:r>
      <w:r w:rsidRPr="00A91210">
        <w:rPr>
          <w:rFonts w:asciiTheme="minorHAnsi" w:hAnsiTheme="minorHAnsi" w:cstheme="minorHAnsi"/>
          <w:sz w:val="19"/>
        </w:rPr>
        <w:tab/>
      </w:r>
      <w:r w:rsidRPr="00A91210">
        <w:rPr>
          <w:rFonts w:asciiTheme="minorHAnsi" w:hAnsiTheme="minorHAnsi" w:cstheme="minorHAnsi"/>
          <w:b/>
          <w:bCs/>
          <w:sz w:val="19"/>
          <w:u w:val="single"/>
        </w:rPr>
        <w:t>NIP ATL: 5213358018</w:t>
      </w:r>
      <w:r w:rsidRPr="00A91210">
        <w:rPr>
          <w:rFonts w:asciiTheme="minorHAnsi" w:hAnsiTheme="minorHAnsi" w:cstheme="minorHAnsi"/>
          <w:b/>
          <w:bCs/>
          <w:sz w:val="19"/>
        </w:rPr>
        <w:t xml:space="preserve"> </w:t>
      </w:r>
      <w:r w:rsidRPr="00A91210">
        <w:rPr>
          <w:rFonts w:asciiTheme="minorHAnsi" w:hAnsiTheme="minorHAnsi" w:cstheme="minorHAnsi"/>
          <w:sz w:val="19"/>
        </w:rPr>
        <w:t xml:space="preserve">                        </w:t>
      </w:r>
    </w:p>
    <w:p w14:paraId="00BBA489" w14:textId="7B071171" w:rsidR="008F704F" w:rsidRPr="00A91210" w:rsidRDefault="008F704F" w:rsidP="008F704F">
      <w:pPr>
        <w:spacing w:after="60"/>
        <w:jc w:val="both"/>
        <w:rPr>
          <w:rFonts w:asciiTheme="minorHAnsi" w:hAnsiTheme="minorHAnsi" w:cstheme="minorHAnsi"/>
          <w:sz w:val="18"/>
          <w:szCs w:val="18"/>
          <w:lang w:eastAsia="en-US"/>
        </w:rPr>
      </w:pPr>
      <w:r w:rsidRPr="00A91210">
        <w:rPr>
          <w:rFonts w:asciiTheme="minorHAnsi" w:hAnsiTheme="minorHAnsi" w:cstheme="minorHAnsi"/>
          <w:b/>
          <w:color w:val="943634" w:themeColor="accent2" w:themeShade="BF"/>
          <w:sz w:val="18"/>
          <w:szCs w:val="18"/>
        </w:rPr>
        <w:t>Warunki uczestnictwa w szkoleniu:</w:t>
      </w:r>
      <w:r w:rsidRPr="00A91210">
        <w:rPr>
          <w:rFonts w:asciiTheme="minorHAnsi" w:hAnsiTheme="minorHAnsi" w:cstheme="minorHAnsi"/>
          <w:sz w:val="18"/>
          <w:szCs w:val="18"/>
        </w:rPr>
        <w:t xml:space="preserve">  prosimy o przesłanie mailem formularza zgłoszenia, dokonanie wpłaty zaliczki w wysokości 100% ceny szkolenia do 7 dni przed szkoleniem, przesłanie potwierdzenia dokonania wpłaty. Zwrotu zaliczki dokonujemy na podstawie pisemnej rezygnacji złożonej nie później niż 7 dni przed szkoleniem. Po upływie tego terminu zgłaszający zobowiązuje się do zapłaty 100% podanej kwoty</w:t>
      </w:r>
      <w:r w:rsidR="00F40F06">
        <w:rPr>
          <w:rFonts w:asciiTheme="minorHAnsi" w:hAnsiTheme="minorHAnsi" w:cstheme="minorHAnsi"/>
          <w:sz w:val="18"/>
          <w:szCs w:val="18"/>
        </w:rPr>
        <w:t xml:space="preserve"> </w:t>
      </w:r>
      <w:r w:rsidRPr="00A91210">
        <w:rPr>
          <w:rFonts w:asciiTheme="minorHAnsi" w:hAnsiTheme="minorHAnsi" w:cstheme="minorHAnsi"/>
          <w:sz w:val="18"/>
          <w:szCs w:val="18"/>
        </w:rPr>
        <w:t>W przypadku nie uczestniczenia w szkoleniu i braku pisemnej rezygnacji obciążamy Państwa 100% kosztami szkolenia. Możliwe jest uczestnictwo innej osoby niż zgłoszonej.</w:t>
      </w:r>
      <w:r w:rsidRPr="00A91210">
        <w:rPr>
          <w:rFonts w:asciiTheme="minorHAnsi" w:hAnsiTheme="minorHAnsi" w:cstheme="minorHAnsi"/>
        </w:rPr>
        <w:t xml:space="preserve"> </w:t>
      </w:r>
      <w:r w:rsidRPr="00A91210">
        <w:rPr>
          <w:rFonts w:asciiTheme="minorHAnsi" w:hAnsiTheme="minorHAnsi" w:cstheme="minorHAnsi"/>
          <w:sz w:val="18"/>
          <w:szCs w:val="18"/>
          <w:lang w:eastAsia="en-US"/>
        </w:rPr>
        <w:t>ATL zastrzega sobie prawo odwołania szkolenia otwartego ze względu na zgromadzenie niedostatecznej liczby uczestników, o czym Zamawiający/Zleceniodawca i Uczestnik zostaną poinformowani ze stosownym wyprzedzeniem.</w:t>
      </w:r>
    </w:p>
    <w:p w14:paraId="39A3BD30" w14:textId="77777777" w:rsidR="008F704F" w:rsidRPr="00A91210" w:rsidRDefault="008F704F" w:rsidP="008F704F">
      <w:pPr>
        <w:spacing w:after="120"/>
        <w:jc w:val="both"/>
        <w:rPr>
          <w:rFonts w:asciiTheme="minorHAnsi" w:hAnsiTheme="minorHAnsi" w:cstheme="minorHAnsi"/>
          <w:color w:val="000000"/>
          <w:spacing w:val="-2"/>
          <w:sz w:val="20"/>
          <w:szCs w:val="20"/>
        </w:rPr>
      </w:pPr>
      <w:r w:rsidRPr="00A91210">
        <w:rPr>
          <w:rFonts w:asciiTheme="minorHAnsi" w:hAnsiTheme="minorHAnsi" w:cstheme="minorHAnsi"/>
          <w:b/>
          <w:color w:val="943634" w:themeColor="accent2" w:themeShade="BF"/>
          <w:sz w:val="18"/>
          <w:szCs w:val="18"/>
        </w:rPr>
        <w:t>SZKOLENIE ON-LINE:</w:t>
      </w:r>
      <w:r w:rsidRPr="00A91210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A91210">
        <w:rPr>
          <w:rFonts w:asciiTheme="minorHAnsi" w:hAnsiTheme="minorHAnsi" w:cstheme="minorHAnsi"/>
          <w:color w:val="000000"/>
          <w:sz w:val="18"/>
          <w:szCs w:val="18"/>
        </w:rPr>
        <w:t xml:space="preserve">Do udziału w szkoleniu online potrzebny jest komputer lub urządzenie mobilne z wbudowaną kamerą i mikrofonem oraz dostępem do Internetu. Minimalne wymagania sprzętowe - laptop/komputer PC, MAC z najnowszą wersją przeglądarek internetowych (Chrome, Edge, </w:t>
      </w:r>
      <w:proofErr w:type="spellStart"/>
      <w:r w:rsidRPr="00A91210">
        <w:rPr>
          <w:rFonts w:asciiTheme="minorHAnsi" w:hAnsiTheme="minorHAnsi" w:cstheme="minorHAnsi"/>
          <w:color w:val="000000"/>
          <w:sz w:val="18"/>
          <w:szCs w:val="18"/>
        </w:rPr>
        <w:t>Firefox</w:t>
      </w:r>
      <w:proofErr w:type="spellEnd"/>
      <w:r w:rsidRPr="00A91210">
        <w:rPr>
          <w:rFonts w:asciiTheme="minorHAnsi" w:hAnsiTheme="minorHAnsi" w:cstheme="minorHAnsi"/>
          <w:color w:val="000000"/>
          <w:sz w:val="18"/>
          <w:szCs w:val="18"/>
        </w:rPr>
        <w:t xml:space="preserve">), podstawowa kamera internetowa i mikrofon, dostęp do sieci Internet. Minimalna przepustowość łącza internetowego odbiorcy to 10 </w:t>
      </w:r>
      <w:proofErr w:type="spellStart"/>
      <w:r w:rsidRPr="00A91210">
        <w:rPr>
          <w:rFonts w:asciiTheme="minorHAnsi" w:hAnsiTheme="minorHAnsi" w:cstheme="minorHAnsi"/>
          <w:color w:val="000000"/>
          <w:sz w:val="18"/>
          <w:szCs w:val="18"/>
        </w:rPr>
        <w:t>Mb</w:t>
      </w:r>
      <w:proofErr w:type="spellEnd"/>
      <w:r w:rsidRPr="00A91210">
        <w:rPr>
          <w:rFonts w:asciiTheme="minorHAnsi" w:hAnsiTheme="minorHAnsi" w:cstheme="minorHAnsi"/>
          <w:color w:val="000000"/>
          <w:sz w:val="18"/>
          <w:szCs w:val="18"/>
        </w:rPr>
        <w:t xml:space="preserve">/s, zalecana: 25 </w:t>
      </w:r>
      <w:proofErr w:type="spellStart"/>
      <w:r w:rsidRPr="00A91210">
        <w:rPr>
          <w:rFonts w:asciiTheme="minorHAnsi" w:hAnsiTheme="minorHAnsi" w:cstheme="minorHAnsi"/>
          <w:color w:val="000000"/>
          <w:sz w:val="18"/>
          <w:szCs w:val="18"/>
        </w:rPr>
        <w:t>Mb</w:t>
      </w:r>
      <w:proofErr w:type="spellEnd"/>
      <w:r w:rsidRPr="00A91210">
        <w:rPr>
          <w:rFonts w:asciiTheme="minorHAnsi" w:hAnsiTheme="minorHAnsi" w:cstheme="minorHAnsi"/>
          <w:color w:val="000000"/>
          <w:sz w:val="18"/>
          <w:szCs w:val="18"/>
        </w:rPr>
        <w:t xml:space="preserve">/s. Instrukcja udziału w szkoleniu on-line zostanie przekazana wraz z potwierdzeniem realizacji szkolenia i pozostałymi informacjami organizacyjnymi. ATL nie ponosi odpowiedzialności za brak możliwości korzystania z części lub całości szkolenia, jeśli niemożność ta spowodowana jest brakami technicznymi, w szczególności z powodu niewłaściwej konfiguracji przeglądarki internetowej/oprogramowania, niedostatecznej wydajności sprzętu oraz przerw i awarii technicznych dostawcy Internetu, leżących po stronie Uczestnika/ Zleceniodawcy/ Zamawiającego. </w:t>
      </w:r>
      <w:r w:rsidRPr="00A91210">
        <w:rPr>
          <w:rFonts w:asciiTheme="minorHAnsi" w:hAnsiTheme="minorHAnsi" w:cstheme="minorHAnsi"/>
          <w:color w:val="000000"/>
          <w:spacing w:val="-2"/>
          <w:sz w:val="18"/>
          <w:szCs w:val="18"/>
        </w:rPr>
        <w:t>Szkolenie realizowane jest zgodnie z ustawą z dnia 18 lipca 2002 r. o świadczeniu usług drogą elektroniczną (Dz.U. z 2016 r. poz. 1030).</w:t>
      </w:r>
    </w:p>
    <w:p w14:paraId="599DB4BA" w14:textId="77777777" w:rsidR="008F704F" w:rsidRPr="00A91210" w:rsidRDefault="008F704F" w:rsidP="00FF664A">
      <w:pPr>
        <w:spacing w:line="288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91210">
        <w:rPr>
          <w:rFonts w:asciiTheme="minorHAnsi" w:hAnsiTheme="minorHAnsi" w:cstheme="minorHAnsi"/>
          <w:sz w:val="18"/>
          <w:szCs w:val="18"/>
        </w:rPr>
        <w:sym w:font="Wingdings" w:char="F0A8"/>
      </w:r>
      <w:r w:rsidRPr="00A91210">
        <w:rPr>
          <w:rFonts w:asciiTheme="minorHAnsi" w:hAnsiTheme="minorHAnsi" w:cstheme="minorHAnsi"/>
          <w:sz w:val="18"/>
          <w:szCs w:val="18"/>
        </w:rPr>
        <w:t xml:space="preserve">  </w:t>
      </w:r>
      <w:r w:rsidRPr="00A91210">
        <w:rPr>
          <w:rFonts w:asciiTheme="minorHAnsi" w:hAnsiTheme="minorHAnsi" w:cstheme="minorHAnsi"/>
          <w:b/>
          <w:color w:val="943634" w:themeColor="accent2" w:themeShade="BF"/>
          <w:sz w:val="18"/>
          <w:szCs w:val="18"/>
        </w:rPr>
        <w:t>Oświadczam, że zapoznaliśmy się i akceptujemy powyższe warunki uczestnictwa w szkoleniu i Regulamin Szkoleń</w:t>
      </w:r>
      <w:r w:rsidRPr="00A91210">
        <w:rPr>
          <w:rFonts w:asciiTheme="minorHAnsi" w:hAnsiTheme="minorHAnsi" w:cstheme="minorHAnsi"/>
          <w:color w:val="943634" w:themeColor="accent2" w:themeShade="BF"/>
          <w:sz w:val="18"/>
          <w:szCs w:val="18"/>
        </w:rPr>
        <w:t>*</w:t>
      </w:r>
      <w:r w:rsidRPr="00A91210">
        <w:rPr>
          <w:rFonts w:asciiTheme="minorHAnsi" w:hAnsiTheme="minorHAnsi" w:cstheme="minorHAnsi"/>
          <w:sz w:val="18"/>
          <w:szCs w:val="18"/>
        </w:rPr>
        <w:t xml:space="preserve"> oraz zobowiązuję się do dokonania opłaty w wysokości:_______________ PLN netto na konto: ATL „</w:t>
      </w:r>
      <w:proofErr w:type="spellStart"/>
      <w:r w:rsidRPr="00A91210">
        <w:rPr>
          <w:rFonts w:asciiTheme="minorHAnsi" w:hAnsiTheme="minorHAnsi" w:cstheme="minorHAnsi"/>
          <w:sz w:val="18"/>
          <w:szCs w:val="18"/>
        </w:rPr>
        <w:t>Achievement</w:t>
      </w:r>
      <w:proofErr w:type="spellEnd"/>
      <w:r w:rsidRPr="00A91210">
        <w:rPr>
          <w:rFonts w:asciiTheme="minorHAnsi" w:hAnsiTheme="minorHAnsi" w:cstheme="minorHAnsi"/>
          <w:sz w:val="18"/>
          <w:szCs w:val="18"/>
        </w:rPr>
        <w:t xml:space="preserve"> Through Learning” Sp. z o.o., PKO BP XLIII o/W-</w:t>
      </w:r>
      <w:proofErr w:type="spellStart"/>
      <w:r w:rsidRPr="00A91210">
        <w:rPr>
          <w:rFonts w:asciiTheme="minorHAnsi" w:hAnsiTheme="minorHAnsi" w:cstheme="minorHAnsi"/>
          <w:sz w:val="18"/>
          <w:szCs w:val="18"/>
        </w:rPr>
        <w:t>wa</w:t>
      </w:r>
      <w:proofErr w:type="spellEnd"/>
      <w:r w:rsidRPr="00A91210">
        <w:rPr>
          <w:rFonts w:asciiTheme="minorHAnsi" w:hAnsiTheme="minorHAnsi" w:cstheme="minorHAnsi"/>
          <w:sz w:val="18"/>
          <w:szCs w:val="18"/>
        </w:rPr>
        <w:t xml:space="preserve"> </w:t>
      </w:r>
      <w:r w:rsidRPr="00A91210">
        <w:rPr>
          <w:rFonts w:asciiTheme="minorHAnsi" w:hAnsiTheme="minorHAnsi" w:cstheme="minorHAnsi"/>
          <w:sz w:val="18"/>
          <w:szCs w:val="18"/>
        </w:rPr>
        <w:br/>
        <w:t>93 1020 1169 0000 8102 0014 8999</w:t>
      </w:r>
    </w:p>
    <w:p w14:paraId="122B2428" w14:textId="77777777" w:rsidR="008F704F" w:rsidRPr="00A91210" w:rsidRDefault="008F704F" w:rsidP="008F704F">
      <w:pPr>
        <w:spacing w:after="12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A91210">
        <w:rPr>
          <w:rFonts w:asciiTheme="minorHAnsi" w:hAnsiTheme="minorHAnsi" w:cstheme="minorHAnsi"/>
          <w:b/>
          <w:sz w:val="18"/>
          <w:szCs w:val="18"/>
        </w:rPr>
        <w:t xml:space="preserve">Do podanej powyżej kwoty zostanie doliczony VAT w wysokości 23%. </w:t>
      </w:r>
    </w:p>
    <w:p w14:paraId="1C16CB2E" w14:textId="77777777" w:rsidR="008F704F" w:rsidRPr="00A91210" w:rsidRDefault="008F704F" w:rsidP="008F704F">
      <w:pPr>
        <w:spacing w:after="80"/>
        <w:jc w:val="both"/>
        <w:rPr>
          <w:rFonts w:asciiTheme="minorHAnsi" w:hAnsiTheme="minorHAnsi" w:cstheme="minorHAnsi"/>
          <w:sz w:val="18"/>
          <w:szCs w:val="18"/>
        </w:rPr>
      </w:pPr>
      <w:r w:rsidRPr="00A91210">
        <w:rPr>
          <w:rFonts w:asciiTheme="minorHAnsi" w:hAnsiTheme="minorHAnsi" w:cstheme="minorHAnsi"/>
          <w:sz w:val="18"/>
          <w:szCs w:val="18"/>
        </w:rPr>
        <w:sym w:font="Wingdings" w:char="F0A8"/>
      </w:r>
      <w:r w:rsidRPr="00A91210">
        <w:rPr>
          <w:rFonts w:asciiTheme="minorHAnsi" w:hAnsiTheme="minorHAnsi" w:cstheme="minorHAnsi"/>
          <w:sz w:val="18"/>
          <w:szCs w:val="18"/>
        </w:rPr>
        <w:t xml:space="preserve"> Oświadczamy, że </w:t>
      </w:r>
      <w:r w:rsidRPr="00A91210">
        <w:rPr>
          <w:rFonts w:asciiTheme="minorHAnsi" w:hAnsiTheme="minorHAnsi" w:cstheme="minorHAnsi"/>
          <w:b/>
          <w:sz w:val="18"/>
          <w:szCs w:val="18"/>
        </w:rPr>
        <w:t>jesteśmy płatnikiem VAT</w:t>
      </w:r>
      <w:r w:rsidRPr="00A91210">
        <w:rPr>
          <w:rFonts w:asciiTheme="minorHAnsi" w:hAnsiTheme="minorHAnsi" w:cstheme="minorHAnsi"/>
          <w:sz w:val="18"/>
          <w:szCs w:val="18"/>
        </w:rPr>
        <w:t xml:space="preserve"> i upoważniamy ATL „</w:t>
      </w:r>
      <w:proofErr w:type="spellStart"/>
      <w:r w:rsidRPr="00A91210">
        <w:rPr>
          <w:rFonts w:asciiTheme="minorHAnsi" w:hAnsiTheme="minorHAnsi" w:cstheme="minorHAnsi"/>
          <w:sz w:val="18"/>
          <w:szCs w:val="18"/>
        </w:rPr>
        <w:t>Achievement</w:t>
      </w:r>
      <w:proofErr w:type="spellEnd"/>
      <w:r w:rsidRPr="00A91210">
        <w:rPr>
          <w:rFonts w:asciiTheme="minorHAnsi" w:hAnsiTheme="minorHAnsi" w:cstheme="minorHAnsi"/>
          <w:sz w:val="18"/>
          <w:szCs w:val="18"/>
        </w:rPr>
        <w:t xml:space="preserve"> Through Learning” Sp. z o.o. do wystawienia faktury VAT </w:t>
      </w:r>
      <w:r w:rsidRPr="00A91210">
        <w:rPr>
          <w:rFonts w:asciiTheme="minorHAnsi" w:hAnsiTheme="minorHAnsi" w:cstheme="minorHAnsi"/>
          <w:sz w:val="18"/>
          <w:szCs w:val="18"/>
        </w:rPr>
        <w:br/>
        <w:t>bez naszego podpisu.</w:t>
      </w:r>
    </w:p>
    <w:p w14:paraId="317D637A" w14:textId="77777777" w:rsidR="008F704F" w:rsidRPr="00A91210" w:rsidRDefault="008F704F" w:rsidP="008F704F">
      <w:pPr>
        <w:spacing w:after="60" w:line="288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91210">
        <w:rPr>
          <w:rFonts w:asciiTheme="minorHAnsi" w:hAnsiTheme="minorHAnsi" w:cstheme="minorHAnsi"/>
          <w:sz w:val="18"/>
          <w:szCs w:val="18"/>
        </w:rPr>
        <w:sym w:font="Wingdings" w:char="F0A8"/>
      </w:r>
      <w:r w:rsidRPr="00A91210">
        <w:rPr>
          <w:rFonts w:asciiTheme="minorHAnsi" w:hAnsiTheme="minorHAnsi" w:cstheme="minorHAnsi"/>
          <w:sz w:val="18"/>
          <w:szCs w:val="18"/>
        </w:rPr>
        <w:t xml:space="preserve"> Wyrażamy </w:t>
      </w:r>
      <w:r w:rsidRPr="00A91210">
        <w:rPr>
          <w:rFonts w:asciiTheme="minorHAnsi" w:hAnsiTheme="minorHAnsi" w:cstheme="minorHAnsi"/>
          <w:b/>
          <w:sz w:val="18"/>
          <w:szCs w:val="18"/>
        </w:rPr>
        <w:t>zgodę na wystawienie faktury VAT w wersji elektronicznej PDF</w:t>
      </w:r>
      <w:r w:rsidRPr="00A91210">
        <w:rPr>
          <w:rFonts w:asciiTheme="minorHAnsi" w:hAnsiTheme="minorHAnsi" w:cstheme="minorHAnsi"/>
          <w:sz w:val="18"/>
          <w:szCs w:val="18"/>
        </w:rPr>
        <w:t xml:space="preserve"> (e-faktura), którą prosimy przesłać na adres                                                                            e-mail___________________________________________________________ (faktura papierowa nie zostanie wystawiona!)</w:t>
      </w:r>
    </w:p>
    <w:p w14:paraId="325E08E7" w14:textId="77777777" w:rsidR="008F704F" w:rsidRPr="00A91210" w:rsidRDefault="008F704F" w:rsidP="008F704F">
      <w:pPr>
        <w:jc w:val="both"/>
        <w:rPr>
          <w:rFonts w:asciiTheme="minorHAnsi" w:hAnsiTheme="minorHAnsi" w:cstheme="minorHAnsi"/>
          <w:sz w:val="18"/>
          <w:szCs w:val="18"/>
        </w:rPr>
      </w:pPr>
      <w:r w:rsidRPr="00A91210">
        <w:rPr>
          <w:rFonts w:asciiTheme="minorHAnsi" w:hAnsiTheme="minorHAnsi" w:cstheme="minorHAnsi"/>
          <w:sz w:val="18"/>
          <w:szCs w:val="18"/>
        </w:rPr>
        <w:t xml:space="preserve">Warunkiem </w:t>
      </w:r>
      <w:r w:rsidRPr="00A91210">
        <w:rPr>
          <w:rFonts w:asciiTheme="minorHAnsi" w:hAnsiTheme="minorHAnsi" w:cstheme="minorHAnsi"/>
          <w:b/>
          <w:sz w:val="18"/>
          <w:szCs w:val="18"/>
        </w:rPr>
        <w:t>zwolnienia z VAT</w:t>
      </w:r>
      <w:r w:rsidRPr="00A91210">
        <w:rPr>
          <w:rFonts w:asciiTheme="minorHAnsi" w:hAnsiTheme="minorHAnsi" w:cstheme="minorHAnsi"/>
          <w:sz w:val="18"/>
          <w:szCs w:val="18"/>
        </w:rPr>
        <w:t xml:space="preserve"> jest zaznaczenie poniższego oświadczenia:</w:t>
      </w:r>
    </w:p>
    <w:p w14:paraId="5C8847A1" w14:textId="77777777" w:rsidR="008F704F" w:rsidRPr="00A91210" w:rsidRDefault="008F704F" w:rsidP="008F704F">
      <w:pPr>
        <w:spacing w:after="80"/>
        <w:jc w:val="both"/>
        <w:rPr>
          <w:rFonts w:asciiTheme="minorHAnsi" w:hAnsiTheme="minorHAnsi" w:cstheme="minorHAnsi"/>
          <w:sz w:val="18"/>
          <w:szCs w:val="18"/>
        </w:rPr>
      </w:pPr>
      <w:r w:rsidRPr="00A91210">
        <w:rPr>
          <w:rFonts w:asciiTheme="minorHAnsi" w:hAnsiTheme="minorHAnsi" w:cstheme="minorHAnsi"/>
          <w:sz w:val="18"/>
          <w:szCs w:val="18"/>
        </w:rPr>
        <w:sym w:font="Wingdings" w:char="F0A8"/>
      </w:r>
      <w:r w:rsidRPr="00A91210">
        <w:rPr>
          <w:rFonts w:asciiTheme="minorHAnsi" w:hAnsiTheme="minorHAnsi" w:cstheme="minorHAnsi"/>
          <w:sz w:val="18"/>
          <w:szCs w:val="18"/>
        </w:rPr>
        <w:t xml:space="preserve"> Oświadczamy, że udział w szkoleniu finansowany jest ze środków publicznych co najmniej w 70%.</w:t>
      </w:r>
    </w:p>
    <w:p w14:paraId="7330D0CA" w14:textId="77777777" w:rsidR="008F704F" w:rsidRPr="00A91210" w:rsidRDefault="008F704F" w:rsidP="008F704F">
      <w:pPr>
        <w:spacing w:after="60"/>
        <w:jc w:val="both"/>
        <w:rPr>
          <w:rFonts w:asciiTheme="minorHAnsi" w:hAnsiTheme="minorHAnsi" w:cstheme="minorHAnsi"/>
          <w:b/>
          <w:color w:val="943634" w:themeColor="accent2" w:themeShade="BF"/>
          <w:sz w:val="18"/>
          <w:szCs w:val="18"/>
          <w:u w:val="single"/>
        </w:rPr>
      </w:pPr>
      <w:r w:rsidRPr="00A91210">
        <w:rPr>
          <w:rFonts w:asciiTheme="minorHAnsi" w:hAnsiTheme="minorHAnsi" w:cstheme="minorHAnsi"/>
          <w:b/>
          <w:color w:val="943634" w:themeColor="accent2" w:themeShade="BF"/>
          <w:sz w:val="18"/>
          <w:szCs w:val="18"/>
          <w:u w:val="single"/>
        </w:rPr>
        <w:t>PRZETWARZANIE DANYCH OSOBOWYCH:</w:t>
      </w:r>
    </w:p>
    <w:p w14:paraId="32C6C567" w14:textId="0391F8BE" w:rsidR="008F704F" w:rsidRPr="00A91210" w:rsidRDefault="008F704F" w:rsidP="008F704F">
      <w:pPr>
        <w:spacing w:after="60"/>
        <w:jc w:val="both"/>
        <w:rPr>
          <w:rFonts w:asciiTheme="minorHAnsi" w:hAnsiTheme="minorHAnsi" w:cstheme="minorHAnsi"/>
          <w:spacing w:val="-4"/>
          <w:sz w:val="15"/>
          <w:szCs w:val="15"/>
        </w:rPr>
      </w:pPr>
      <w:r w:rsidRPr="00A91210">
        <w:rPr>
          <w:rFonts w:asciiTheme="minorHAnsi" w:hAnsiTheme="minorHAnsi" w:cstheme="minorHAnsi"/>
          <w:spacing w:val="-4"/>
          <w:sz w:val="15"/>
          <w:szCs w:val="15"/>
        </w:rPr>
        <w:sym w:font="Wingdings" w:char="F0A8"/>
      </w:r>
      <w:r w:rsidRPr="00A91210">
        <w:rPr>
          <w:rFonts w:asciiTheme="minorHAnsi" w:hAnsiTheme="minorHAnsi" w:cstheme="minorHAnsi"/>
          <w:spacing w:val="-4"/>
          <w:sz w:val="15"/>
          <w:szCs w:val="15"/>
        </w:rPr>
        <w:t xml:space="preserve"> Oświadczam, iż zapoznałam/em się z dokumentem </w:t>
      </w:r>
      <w:hyperlink r:id="rId11" w:history="1">
        <w:r w:rsidR="00110E94">
          <w:rPr>
            <w:rStyle w:val="Hipercze"/>
            <w:rFonts w:asciiTheme="minorHAnsi" w:hAnsiTheme="minorHAnsi"/>
            <w:b/>
            <w:spacing w:val="-4"/>
            <w:sz w:val="15"/>
            <w:szCs w:val="15"/>
          </w:rPr>
          <w:t>Obowiązek informacyjny</w:t>
        </w:r>
      </w:hyperlink>
      <w:r w:rsidR="00110E94">
        <w:rPr>
          <w:rStyle w:val="Hipercze"/>
          <w:rFonts w:asciiTheme="minorHAnsi" w:hAnsiTheme="minorHAnsi"/>
          <w:b/>
          <w:spacing w:val="-4"/>
          <w:sz w:val="15"/>
          <w:szCs w:val="15"/>
        </w:rPr>
        <w:t>&gt;&gt;</w:t>
      </w:r>
      <w:r w:rsidRPr="00A91210">
        <w:rPr>
          <w:rFonts w:asciiTheme="minorHAnsi" w:hAnsiTheme="minorHAnsi" w:cstheme="minorHAnsi"/>
          <w:spacing w:val="-4"/>
          <w:sz w:val="15"/>
          <w:szCs w:val="15"/>
        </w:rPr>
        <w:t>** ATL „</w:t>
      </w:r>
      <w:proofErr w:type="spellStart"/>
      <w:r w:rsidRPr="00A91210">
        <w:rPr>
          <w:rFonts w:asciiTheme="minorHAnsi" w:hAnsiTheme="minorHAnsi" w:cstheme="minorHAnsi"/>
          <w:spacing w:val="-4"/>
          <w:sz w:val="15"/>
          <w:szCs w:val="15"/>
        </w:rPr>
        <w:t>Achievement</w:t>
      </w:r>
      <w:proofErr w:type="spellEnd"/>
      <w:r w:rsidRPr="00A91210">
        <w:rPr>
          <w:rFonts w:asciiTheme="minorHAnsi" w:hAnsiTheme="minorHAnsi" w:cstheme="minorHAnsi"/>
          <w:spacing w:val="-4"/>
          <w:sz w:val="15"/>
          <w:szCs w:val="15"/>
        </w:rPr>
        <w:t xml:space="preserve"> Through Learning” Sp. z o.o., który wynika   z przepisów z art. 13 ust. 1 </w:t>
      </w:r>
      <w:r w:rsidRPr="00A91210">
        <w:rPr>
          <w:rFonts w:asciiTheme="minorHAnsi" w:hAnsiTheme="minorHAnsi" w:cstheme="minorHAnsi"/>
          <w:spacing w:val="-4"/>
          <w:sz w:val="15"/>
          <w:szCs w:val="15"/>
        </w:rPr>
        <w:br/>
        <w:t xml:space="preserve">i ust. 2 Ogólnego Rozporządzenia Parlamentu Europejskiego i Rady (UE) 2016/679 z dnia 27 kwietnia 2016 r. w sprawie ochrony osób fizycznych w związku z przetwarzaniem danych osobowych i w sprawie swobodnego przepływu takich danych oraz uchylenia dyrektywy 95/46/WE (RODO) z dnia 27 kwietnia 2016 r. (Dz. Urz. UE L 2016, Nr 119, </w:t>
      </w:r>
      <w:r w:rsidRPr="00A91210">
        <w:rPr>
          <w:rFonts w:asciiTheme="minorHAnsi" w:hAnsiTheme="minorHAnsi" w:cstheme="minorHAnsi"/>
          <w:b/>
          <w:spacing w:val="-4"/>
          <w:sz w:val="15"/>
          <w:szCs w:val="15"/>
        </w:rPr>
        <w:t>Dalej jako: RODO</w:t>
      </w:r>
      <w:r w:rsidRPr="00A91210">
        <w:rPr>
          <w:rFonts w:asciiTheme="minorHAnsi" w:hAnsiTheme="minorHAnsi" w:cstheme="minorHAnsi"/>
          <w:spacing w:val="-4"/>
          <w:sz w:val="15"/>
          <w:szCs w:val="15"/>
        </w:rPr>
        <w:t xml:space="preserve">). </w:t>
      </w:r>
    </w:p>
    <w:p w14:paraId="0E8FC92D" w14:textId="77777777" w:rsidR="008F704F" w:rsidRPr="00A91210" w:rsidRDefault="008F704F" w:rsidP="008F704F">
      <w:pPr>
        <w:spacing w:after="60"/>
        <w:jc w:val="both"/>
        <w:rPr>
          <w:rFonts w:asciiTheme="minorHAnsi" w:hAnsiTheme="minorHAnsi" w:cstheme="minorHAnsi"/>
          <w:spacing w:val="-4"/>
          <w:sz w:val="15"/>
          <w:szCs w:val="15"/>
        </w:rPr>
      </w:pPr>
      <w:r w:rsidRPr="00A91210">
        <w:rPr>
          <w:rFonts w:asciiTheme="minorHAnsi" w:hAnsiTheme="minorHAnsi" w:cstheme="minorHAnsi"/>
          <w:spacing w:val="-4"/>
          <w:sz w:val="15"/>
          <w:szCs w:val="15"/>
        </w:rPr>
        <w:sym w:font="Wingdings" w:char="F0A8"/>
      </w:r>
      <w:r w:rsidRPr="00A91210">
        <w:rPr>
          <w:rFonts w:asciiTheme="minorHAnsi" w:hAnsiTheme="minorHAnsi" w:cstheme="minorHAnsi"/>
          <w:spacing w:val="-4"/>
          <w:sz w:val="15"/>
          <w:szCs w:val="15"/>
        </w:rPr>
        <w:t xml:space="preserve"> Wyrażam zgodę na przetwarzanie danych osobowych w podanym powyżej zakresie przez ATL „</w:t>
      </w:r>
      <w:proofErr w:type="spellStart"/>
      <w:r w:rsidRPr="00A91210">
        <w:rPr>
          <w:rFonts w:asciiTheme="minorHAnsi" w:hAnsiTheme="minorHAnsi" w:cstheme="minorHAnsi"/>
          <w:spacing w:val="-4"/>
          <w:sz w:val="15"/>
          <w:szCs w:val="15"/>
        </w:rPr>
        <w:t>Achievement</w:t>
      </w:r>
      <w:proofErr w:type="spellEnd"/>
      <w:r w:rsidRPr="00A91210">
        <w:rPr>
          <w:rFonts w:asciiTheme="minorHAnsi" w:hAnsiTheme="minorHAnsi" w:cstheme="minorHAnsi"/>
          <w:spacing w:val="-4"/>
          <w:sz w:val="15"/>
          <w:szCs w:val="15"/>
        </w:rPr>
        <w:t xml:space="preserve"> Through Learning” Sp. z o.o.  z siedzibą przy ul. A. Locciego 26,</w:t>
      </w:r>
      <w:r w:rsidRPr="00A91210">
        <w:rPr>
          <w:rFonts w:asciiTheme="minorHAnsi" w:hAnsiTheme="minorHAnsi" w:cstheme="minorHAnsi"/>
          <w:spacing w:val="-4"/>
          <w:sz w:val="15"/>
          <w:szCs w:val="15"/>
        </w:rPr>
        <w:br/>
        <w:t xml:space="preserve"> 02-928 Warszawa, </w:t>
      </w:r>
      <w:r w:rsidRPr="00A91210">
        <w:rPr>
          <w:rFonts w:asciiTheme="minorHAnsi" w:hAnsiTheme="minorHAnsi" w:cstheme="minorHAnsi"/>
          <w:spacing w:val="-4"/>
          <w:sz w:val="15"/>
          <w:szCs w:val="15"/>
          <w:u w:val="single"/>
        </w:rPr>
        <w:t>w celu oferowania usług szkoleniowych</w:t>
      </w:r>
      <w:r w:rsidRPr="00A91210">
        <w:rPr>
          <w:rFonts w:asciiTheme="minorHAnsi" w:hAnsiTheme="minorHAnsi" w:cstheme="minorHAnsi"/>
          <w:spacing w:val="-4"/>
          <w:sz w:val="15"/>
          <w:szCs w:val="15"/>
        </w:rPr>
        <w:t xml:space="preserve">, i na otrzymywanie informacji o aktualnej ofercie szkoleń drogą elektroniczną na podany adres poczty elektronicznej zgodnie z ustawą z dnia 18 lipca 2002 r. o świadczeniu usług drogą elektroniczną (Dz.U. z 2016 r. poz. 1030). Jestem świadomy/ma prawa do poprawiania, zmieniania </w:t>
      </w:r>
      <w:r w:rsidRPr="00A91210">
        <w:rPr>
          <w:rFonts w:asciiTheme="minorHAnsi" w:hAnsiTheme="minorHAnsi" w:cstheme="minorHAnsi"/>
          <w:spacing w:val="-4"/>
          <w:sz w:val="15"/>
          <w:szCs w:val="15"/>
        </w:rPr>
        <w:br/>
        <w:t>i aktualizowania swoich danych zgodnie z RODO. Przysługuje Pani/Panu prawo do cofnięcia wyrażonej zgody w dowolnym momencie.</w:t>
      </w:r>
    </w:p>
    <w:p w14:paraId="3D258523" w14:textId="77777777" w:rsidR="008F704F" w:rsidRPr="00A91210" w:rsidRDefault="008F704F" w:rsidP="008F704F">
      <w:pPr>
        <w:jc w:val="both"/>
        <w:rPr>
          <w:rFonts w:asciiTheme="minorHAnsi" w:hAnsiTheme="minorHAnsi" w:cstheme="minorHAnsi"/>
          <w:spacing w:val="-4"/>
          <w:sz w:val="15"/>
          <w:szCs w:val="15"/>
        </w:rPr>
      </w:pPr>
      <w:r w:rsidRPr="00A91210">
        <w:rPr>
          <w:rFonts w:asciiTheme="minorHAnsi" w:hAnsiTheme="minorHAnsi" w:cstheme="minorHAnsi"/>
          <w:spacing w:val="-4"/>
          <w:sz w:val="15"/>
          <w:szCs w:val="15"/>
        </w:rPr>
        <w:sym w:font="Wingdings" w:char="F0A8"/>
      </w:r>
      <w:r w:rsidRPr="00A91210">
        <w:rPr>
          <w:rFonts w:asciiTheme="minorHAnsi" w:hAnsiTheme="minorHAnsi" w:cstheme="minorHAnsi"/>
          <w:spacing w:val="-4"/>
          <w:sz w:val="15"/>
          <w:szCs w:val="15"/>
        </w:rPr>
        <w:t xml:space="preserve"> Oświadczam, że nie jestem Uczestnikiem Szkolenia oraz, że przed dokonanym przeze mnie zgłoszeniem uczestnictwa w Szkoleniu, poinformowałem zgłoszonego przeze mnie Uczestnika o przekazaniu jego danych osobowych ATL „</w:t>
      </w:r>
      <w:proofErr w:type="spellStart"/>
      <w:r w:rsidRPr="00A91210">
        <w:rPr>
          <w:rFonts w:asciiTheme="minorHAnsi" w:hAnsiTheme="minorHAnsi" w:cstheme="minorHAnsi"/>
          <w:spacing w:val="-4"/>
          <w:sz w:val="15"/>
          <w:szCs w:val="15"/>
        </w:rPr>
        <w:t>Achievement</w:t>
      </w:r>
      <w:proofErr w:type="spellEnd"/>
      <w:r w:rsidRPr="00A91210">
        <w:rPr>
          <w:rFonts w:asciiTheme="minorHAnsi" w:hAnsiTheme="minorHAnsi" w:cstheme="minorHAnsi"/>
          <w:spacing w:val="-4"/>
          <w:sz w:val="15"/>
          <w:szCs w:val="15"/>
        </w:rPr>
        <w:t xml:space="preserve"> Through Learning” Sp. z o.o. z siedzibą w Warszawie, jako administratorowi danych osobowych, o celu</w:t>
      </w:r>
      <w:r w:rsidRPr="00A91210">
        <w:rPr>
          <w:rFonts w:asciiTheme="minorHAnsi" w:hAnsiTheme="minorHAnsi" w:cstheme="minorHAnsi"/>
          <w:spacing w:val="-4"/>
          <w:sz w:val="15"/>
          <w:szCs w:val="15"/>
        </w:rPr>
        <w:br/>
        <w:t>i zakresie zbierania danych osobowych przez ATL „</w:t>
      </w:r>
      <w:proofErr w:type="spellStart"/>
      <w:r w:rsidRPr="00A91210">
        <w:rPr>
          <w:rFonts w:asciiTheme="minorHAnsi" w:hAnsiTheme="minorHAnsi" w:cstheme="minorHAnsi"/>
          <w:spacing w:val="-4"/>
          <w:sz w:val="15"/>
          <w:szCs w:val="15"/>
        </w:rPr>
        <w:t>Achievement</w:t>
      </w:r>
      <w:proofErr w:type="spellEnd"/>
      <w:r w:rsidRPr="00A91210">
        <w:rPr>
          <w:rFonts w:asciiTheme="minorHAnsi" w:hAnsiTheme="minorHAnsi" w:cstheme="minorHAnsi"/>
          <w:spacing w:val="-4"/>
          <w:sz w:val="15"/>
          <w:szCs w:val="15"/>
        </w:rPr>
        <w:t xml:space="preserve"> Through Learning” Sp. z o.o. z siedzibą w Warszawie oraz o możliwości wniesienia przez Uczestnika żądania do zaprzestania przetwarzania jego danych osobowych lub wniesienia sprzeciwu wobec przetwarzania jego danych osobowych zgodnie z RODO.</w:t>
      </w:r>
    </w:p>
    <w:p w14:paraId="6371559F" w14:textId="77777777" w:rsidR="008F704F" w:rsidRPr="00A91210" w:rsidRDefault="008F704F" w:rsidP="008F704F">
      <w:pPr>
        <w:rPr>
          <w:rFonts w:asciiTheme="minorHAnsi" w:hAnsiTheme="minorHAnsi" w:cstheme="minorHAnsi"/>
          <w:sz w:val="8"/>
          <w:szCs w:val="8"/>
        </w:rPr>
      </w:pPr>
    </w:p>
    <w:p w14:paraId="1BCAEBA4" w14:textId="77777777" w:rsidR="00110E94" w:rsidRDefault="00110E94" w:rsidP="00110E94">
      <w:pPr>
        <w:jc w:val="both"/>
        <w:rPr>
          <w:rStyle w:val="Hipercze"/>
          <w:rFonts w:asciiTheme="minorHAnsi" w:hAnsiTheme="minorHAnsi"/>
          <w:sz w:val="15"/>
          <w:szCs w:val="15"/>
        </w:rPr>
      </w:pPr>
      <w:r>
        <w:rPr>
          <w:rFonts w:asciiTheme="minorHAnsi" w:hAnsiTheme="minorHAnsi"/>
          <w:sz w:val="15"/>
          <w:szCs w:val="15"/>
        </w:rPr>
        <w:t>*</w:t>
      </w:r>
      <w:r>
        <w:rPr>
          <w:rFonts w:asciiTheme="minorHAnsi" w:hAnsiTheme="minorHAnsi"/>
          <w:b/>
          <w:sz w:val="15"/>
          <w:szCs w:val="15"/>
          <w:u w:val="single"/>
        </w:rPr>
        <w:t>Regulamin Szkoleń</w:t>
      </w:r>
      <w:r>
        <w:rPr>
          <w:rFonts w:asciiTheme="minorHAnsi" w:hAnsiTheme="minorHAnsi"/>
          <w:sz w:val="15"/>
          <w:szCs w:val="15"/>
        </w:rPr>
        <w:t xml:space="preserve"> znajduje się na stronie </w:t>
      </w:r>
      <w:hyperlink r:id="rId12" w:history="1">
        <w:r>
          <w:rPr>
            <w:rStyle w:val="Hipercze"/>
            <w:rFonts w:asciiTheme="minorHAnsi" w:hAnsiTheme="minorHAnsi"/>
            <w:sz w:val="15"/>
            <w:szCs w:val="15"/>
          </w:rPr>
          <w:t>https://www.atl.edu.pl/uploads/REGULAMIN.PDF</w:t>
        </w:r>
      </w:hyperlink>
    </w:p>
    <w:p w14:paraId="16963C74" w14:textId="52BEB1AB" w:rsidR="008F704F" w:rsidRPr="00A91210" w:rsidRDefault="00110E94" w:rsidP="00110E94">
      <w:pPr>
        <w:rPr>
          <w:rFonts w:asciiTheme="minorHAnsi" w:hAnsiTheme="minorHAnsi" w:cstheme="minorHAnsi"/>
          <w:sz w:val="16"/>
        </w:rPr>
      </w:pPr>
      <w:r>
        <w:rPr>
          <w:rFonts w:asciiTheme="minorHAnsi" w:hAnsiTheme="minorHAnsi"/>
          <w:sz w:val="15"/>
          <w:szCs w:val="15"/>
        </w:rPr>
        <w:t xml:space="preserve">** </w:t>
      </w:r>
      <w:r>
        <w:rPr>
          <w:rFonts w:asciiTheme="minorHAnsi" w:hAnsiTheme="minorHAnsi"/>
          <w:b/>
          <w:sz w:val="15"/>
          <w:szCs w:val="15"/>
          <w:u w:val="single"/>
        </w:rPr>
        <w:t>Klauzula informacyjna</w:t>
      </w:r>
      <w:r>
        <w:rPr>
          <w:rFonts w:asciiTheme="minorHAnsi" w:hAnsiTheme="minorHAnsi"/>
          <w:sz w:val="15"/>
          <w:szCs w:val="15"/>
          <w:u w:val="single"/>
        </w:rPr>
        <w:t xml:space="preserve"> </w:t>
      </w:r>
      <w:r>
        <w:rPr>
          <w:rFonts w:asciiTheme="minorHAnsi" w:hAnsiTheme="minorHAnsi"/>
          <w:sz w:val="15"/>
          <w:szCs w:val="15"/>
        </w:rPr>
        <w:t xml:space="preserve">znajduje się na stronie </w:t>
      </w:r>
      <w:hyperlink r:id="rId13" w:history="1">
        <w:r>
          <w:rPr>
            <w:rStyle w:val="Hipercze"/>
            <w:rFonts w:asciiTheme="minorHAnsi" w:hAnsiTheme="minorHAnsi"/>
            <w:sz w:val="15"/>
            <w:szCs w:val="15"/>
          </w:rPr>
          <w:t>https://www.atl.edu.pl/uploads/RODO.PDF</w:t>
        </w:r>
      </w:hyperlink>
      <w:r w:rsidR="008F704F" w:rsidRPr="00A91210">
        <w:rPr>
          <w:rFonts w:asciiTheme="minorHAnsi" w:hAnsiTheme="minorHAnsi" w:cstheme="minorHAnsi"/>
          <w:sz w:val="16"/>
        </w:rPr>
        <w:tab/>
      </w:r>
      <w:r w:rsidR="008F704F" w:rsidRPr="00A91210">
        <w:rPr>
          <w:rFonts w:asciiTheme="minorHAnsi" w:hAnsiTheme="minorHAnsi" w:cstheme="minorHAnsi"/>
          <w:sz w:val="16"/>
        </w:rPr>
        <w:tab/>
      </w:r>
      <w:r w:rsidR="008F704F" w:rsidRPr="00A91210">
        <w:rPr>
          <w:rFonts w:asciiTheme="minorHAnsi" w:hAnsiTheme="minorHAnsi" w:cstheme="minorHAnsi"/>
          <w:sz w:val="16"/>
        </w:rPr>
        <w:tab/>
      </w:r>
      <w:r w:rsidR="008F704F" w:rsidRPr="00A91210">
        <w:rPr>
          <w:rFonts w:asciiTheme="minorHAnsi" w:hAnsiTheme="minorHAnsi" w:cstheme="minorHAnsi"/>
          <w:sz w:val="16"/>
        </w:rPr>
        <w:tab/>
      </w:r>
      <w:r w:rsidR="008F704F" w:rsidRPr="00A91210">
        <w:rPr>
          <w:rFonts w:asciiTheme="minorHAnsi" w:hAnsiTheme="minorHAnsi" w:cstheme="minorHAnsi"/>
          <w:sz w:val="16"/>
        </w:rPr>
        <w:tab/>
      </w:r>
      <w:r w:rsidR="008F704F" w:rsidRPr="00A91210">
        <w:rPr>
          <w:rFonts w:asciiTheme="minorHAnsi" w:hAnsiTheme="minorHAnsi" w:cstheme="minorHAnsi"/>
          <w:sz w:val="16"/>
        </w:rPr>
        <w:tab/>
      </w:r>
      <w:r w:rsidR="008F704F" w:rsidRPr="00A91210">
        <w:rPr>
          <w:rFonts w:asciiTheme="minorHAnsi" w:hAnsiTheme="minorHAnsi" w:cstheme="minorHAnsi"/>
          <w:sz w:val="16"/>
        </w:rPr>
        <w:tab/>
      </w:r>
      <w:r w:rsidR="008F704F" w:rsidRPr="00A91210">
        <w:rPr>
          <w:rFonts w:asciiTheme="minorHAnsi" w:hAnsiTheme="minorHAnsi" w:cstheme="minorHAnsi"/>
          <w:sz w:val="16"/>
        </w:rPr>
        <w:tab/>
      </w:r>
      <w:r w:rsidR="008F704F" w:rsidRPr="00A91210">
        <w:rPr>
          <w:rFonts w:asciiTheme="minorHAnsi" w:hAnsiTheme="minorHAnsi" w:cstheme="minorHAnsi"/>
          <w:sz w:val="16"/>
        </w:rPr>
        <w:tab/>
      </w:r>
      <w:r w:rsidR="008F704F" w:rsidRPr="00A91210">
        <w:rPr>
          <w:rFonts w:asciiTheme="minorHAnsi" w:hAnsiTheme="minorHAnsi" w:cstheme="minorHAnsi"/>
          <w:sz w:val="16"/>
        </w:rPr>
        <w:tab/>
      </w:r>
      <w:r w:rsidR="008F704F" w:rsidRPr="00A91210">
        <w:rPr>
          <w:rFonts w:asciiTheme="minorHAnsi" w:hAnsiTheme="minorHAnsi" w:cstheme="minorHAnsi"/>
          <w:sz w:val="16"/>
        </w:rPr>
        <w:tab/>
      </w:r>
      <w:r w:rsidR="008F704F" w:rsidRPr="00A91210">
        <w:rPr>
          <w:rFonts w:asciiTheme="minorHAnsi" w:hAnsiTheme="minorHAnsi" w:cstheme="minorHAnsi"/>
          <w:sz w:val="16"/>
        </w:rPr>
        <w:tab/>
      </w:r>
      <w:r w:rsidR="008F704F" w:rsidRPr="00A91210">
        <w:rPr>
          <w:rFonts w:asciiTheme="minorHAnsi" w:hAnsiTheme="minorHAnsi" w:cstheme="minorHAnsi"/>
          <w:sz w:val="16"/>
        </w:rPr>
        <w:tab/>
      </w:r>
      <w:r w:rsidR="008F704F" w:rsidRPr="00A91210">
        <w:rPr>
          <w:rFonts w:asciiTheme="minorHAnsi" w:hAnsiTheme="minorHAnsi" w:cstheme="minorHAnsi"/>
          <w:sz w:val="16"/>
        </w:rPr>
        <w:tab/>
      </w:r>
      <w:r w:rsidR="008F704F" w:rsidRPr="00A91210">
        <w:rPr>
          <w:rFonts w:asciiTheme="minorHAnsi" w:hAnsiTheme="minorHAnsi" w:cstheme="minorHAnsi"/>
          <w:sz w:val="16"/>
        </w:rPr>
        <w:tab/>
      </w:r>
      <w:r w:rsidR="008F704F" w:rsidRPr="00A91210">
        <w:rPr>
          <w:rFonts w:asciiTheme="minorHAnsi" w:hAnsiTheme="minorHAnsi" w:cstheme="minorHAnsi"/>
          <w:sz w:val="16"/>
        </w:rPr>
        <w:tab/>
      </w:r>
      <w:r w:rsidR="008F704F" w:rsidRPr="00A91210">
        <w:rPr>
          <w:rFonts w:asciiTheme="minorHAnsi" w:hAnsiTheme="minorHAnsi" w:cstheme="minorHAnsi"/>
          <w:sz w:val="16"/>
        </w:rPr>
        <w:tab/>
      </w:r>
      <w:r w:rsidR="008F704F" w:rsidRPr="00A91210">
        <w:rPr>
          <w:rFonts w:asciiTheme="minorHAnsi" w:hAnsiTheme="minorHAnsi" w:cstheme="minorHAnsi"/>
          <w:sz w:val="16"/>
        </w:rPr>
        <w:tab/>
      </w:r>
      <w:r w:rsidR="008F704F" w:rsidRPr="00A91210">
        <w:rPr>
          <w:rFonts w:asciiTheme="minorHAnsi" w:hAnsiTheme="minorHAnsi" w:cstheme="minorHAnsi"/>
          <w:sz w:val="16"/>
        </w:rPr>
        <w:tab/>
      </w:r>
      <w:r w:rsidR="008F704F" w:rsidRPr="00A91210">
        <w:rPr>
          <w:rFonts w:asciiTheme="minorHAnsi" w:hAnsiTheme="minorHAnsi" w:cstheme="minorHAnsi"/>
          <w:sz w:val="16"/>
        </w:rPr>
        <w:tab/>
      </w:r>
      <w:r w:rsidR="008F704F" w:rsidRPr="00A91210">
        <w:rPr>
          <w:rFonts w:asciiTheme="minorHAnsi" w:hAnsiTheme="minorHAnsi" w:cstheme="minorHAnsi"/>
          <w:sz w:val="16"/>
        </w:rPr>
        <w:tab/>
        <w:t xml:space="preserve">                                              </w:t>
      </w:r>
    </w:p>
    <w:p w14:paraId="1C99E571" w14:textId="77777777" w:rsidR="008F704F" w:rsidRPr="00A91210" w:rsidRDefault="008F704F" w:rsidP="008F704F">
      <w:pPr>
        <w:ind w:left="8037" w:firstLine="57"/>
        <w:rPr>
          <w:rFonts w:asciiTheme="minorHAnsi" w:hAnsiTheme="minorHAnsi" w:cstheme="minorHAnsi"/>
          <w:sz w:val="16"/>
        </w:rPr>
      </w:pPr>
      <w:r w:rsidRPr="00A91210">
        <w:rPr>
          <w:rFonts w:asciiTheme="minorHAnsi" w:hAnsiTheme="minorHAnsi" w:cstheme="minorHAnsi"/>
          <w:sz w:val="18"/>
          <w:szCs w:val="18"/>
        </w:rPr>
        <w:t>...................................</w:t>
      </w:r>
    </w:p>
    <w:p w14:paraId="186F5454" w14:textId="0886FA83" w:rsidR="008F704F" w:rsidRPr="00A91210" w:rsidRDefault="008F704F" w:rsidP="008F704F">
      <w:pPr>
        <w:pStyle w:val="Tekstpodstawowy"/>
        <w:rPr>
          <w:rFonts w:asciiTheme="minorHAnsi" w:hAnsiTheme="minorHAnsi" w:cstheme="minorHAnsi"/>
          <w:sz w:val="18"/>
          <w:szCs w:val="18"/>
        </w:rPr>
      </w:pPr>
      <w:r w:rsidRPr="00A91210">
        <w:rPr>
          <w:rFonts w:asciiTheme="minorHAnsi" w:hAnsiTheme="minorHAnsi" w:cstheme="minorHAnsi"/>
          <w:sz w:val="18"/>
          <w:szCs w:val="18"/>
        </w:rPr>
        <w:t xml:space="preserve">       </w:t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b/>
          <w:bCs/>
          <w:sz w:val="18"/>
          <w:szCs w:val="18"/>
        </w:rPr>
        <w:tab/>
        <w:t>PIECZĄTKA I PODPIS</w:t>
      </w:r>
      <w:r w:rsidRPr="00A91210">
        <w:rPr>
          <w:rFonts w:asciiTheme="minorHAnsi" w:hAnsiTheme="minorHAnsi" w:cstheme="minorHAnsi"/>
          <w:b/>
          <w:bCs/>
          <w:vanish/>
          <w:sz w:val="18"/>
          <w:szCs w:val="18"/>
        </w:rPr>
        <w:t xml:space="preserve">DatabaseID=58563E5320204C4F46522D21|ContactID=3A573E532020474F46522D21| </w:t>
      </w:r>
    </w:p>
    <w:sectPr w:rsidR="008F704F" w:rsidRPr="00A91210" w:rsidSect="00D50679">
      <w:type w:val="continuous"/>
      <w:pgSz w:w="11906" w:h="16838" w:code="9"/>
      <w:pgMar w:top="680" w:right="567" w:bottom="680" w:left="567" w:header="567" w:footer="624" w:gutter="0"/>
      <w:pgNumType w:start="1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6B32DF" w14:textId="77777777" w:rsidR="000E68ED" w:rsidRDefault="000E68ED">
      <w:r>
        <w:separator/>
      </w:r>
    </w:p>
  </w:endnote>
  <w:endnote w:type="continuationSeparator" w:id="0">
    <w:p w14:paraId="278DBC62" w14:textId="77777777" w:rsidR="000E68ED" w:rsidRDefault="000E6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473B9B" w14:textId="77777777" w:rsidR="00D64225" w:rsidRDefault="00D6422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C687DE" w14:textId="77777777" w:rsidR="00D64225" w:rsidRDefault="00D6422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32A2D3" w14:textId="77777777" w:rsidR="00D64225" w:rsidRDefault="00D64225">
    <w:pPr>
      <w:pStyle w:val="Stopka"/>
      <w:pBdr>
        <w:top w:val="single" w:sz="4" w:space="1" w:color="auto"/>
      </w:pBdr>
      <w:ind w:right="360"/>
      <w:jc w:val="center"/>
      <w:rPr>
        <w:rFonts w:ascii="Calibri" w:hAnsi="Calibri" w:cs="Tahoma"/>
        <w:sz w:val="16"/>
        <w:lang w:val="en-US"/>
      </w:rPr>
    </w:pPr>
    <w:r>
      <w:rPr>
        <w:rFonts w:ascii="Calibri" w:hAnsi="Calibri" w:cs="Tahoma"/>
        <w:sz w:val="16"/>
        <w:lang w:val="en-US"/>
      </w:rPr>
      <w:t>ATL “Achievement Through Learning” Sp. z o.o.</w:t>
    </w:r>
  </w:p>
  <w:p w14:paraId="179D381F" w14:textId="77777777" w:rsidR="00D64225" w:rsidRPr="00046D90" w:rsidRDefault="00D64225">
    <w:pPr>
      <w:pStyle w:val="Stopka"/>
      <w:spacing w:after="60"/>
      <w:jc w:val="center"/>
      <w:rPr>
        <w:rFonts w:ascii="Calibri" w:hAnsi="Calibri" w:cs="Tahoma"/>
        <w:sz w:val="16"/>
      </w:rPr>
    </w:pPr>
    <w:r>
      <w:rPr>
        <w:rFonts w:ascii="Calibri" w:hAnsi="Calibri" w:cs="Tahoma"/>
        <w:sz w:val="16"/>
      </w:rPr>
      <w:t>02-928 Warszawa, ul. A. Locciego 26</w:t>
    </w:r>
    <w:r w:rsidRPr="00046D90">
      <w:rPr>
        <w:rFonts w:ascii="Calibri" w:hAnsi="Calibri" w:cs="Tahoma"/>
        <w:sz w:val="16"/>
      </w:rPr>
      <w:t>; tel.: 22 853 35 23, tel. kom.: 607 573 053, faks: 22 247 21 83, e-mail: atl@atl.edu.pl, www.atl.edu.pl</w:t>
    </w:r>
  </w:p>
  <w:p w14:paraId="057EAAF9" w14:textId="77777777" w:rsidR="00D64225" w:rsidRDefault="00D64225">
    <w:pPr>
      <w:pStyle w:val="Stopka"/>
      <w:jc w:val="center"/>
      <w:rPr>
        <w:rFonts w:ascii="Calibri" w:hAnsi="Calibri"/>
        <w:sz w:val="2"/>
      </w:rPr>
    </w:pPr>
    <w:r>
      <w:rPr>
        <w:rFonts w:ascii="Calibri" w:hAnsi="Calibri" w:cs="Tahoma"/>
        <w:sz w:val="14"/>
        <w:szCs w:val="12"/>
      </w:rPr>
      <w:t>NIP: 5213358018, REGON: 140233796 KRS: 0000241906, SĄD REJONOWY DLA M. ST. WARSZAWY, XIII WYDZIAŁ GOSPODARCZY KAPITAŁ ZAKŁADOWY: 80.000 PLN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810883" w14:textId="77777777" w:rsidR="000E68ED" w:rsidRDefault="000E68ED">
      <w:r>
        <w:separator/>
      </w:r>
    </w:p>
  </w:footnote>
  <w:footnote w:type="continuationSeparator" w:id="0">
    <w:p w14:paraId="6F69DDEC" w14:textId="77777777" w:rsidR="000E68ED" w:rsidRDefault="000E68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0D7112" w14:textId="3FF8F1F3" w:rsidR="00D64225" w:rsidRDefault="00D64225">
    <w:pPr>
      <w:pStyle w:val="Nagwek"/>
      <w:pBdr>
        <w:bottom w:val="single" w:sz="4" w:space="1" w:color="auto"/>
      </w:pBdr>
      <w:tabs>
        <w:tab w:val="clear" w:pos="4536"/>
        <w:tab w:val="clear" w:pos="9072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58D37AD" wp14:editId="73AFF28D">
              <wp:simplePos x="0" y="0"/>
              <wp:positionH relativeFrom="column">
                <wp:posOffset>-49530</wp:posOffset>
              </wp:positionH>
              <wp:positionV relativeFrom="paragraph">
                <wp:posOffset>71755</wp:posOffset>
              </wp:positionV>
              <wp:extent cx="3318510" cy="336550"/>
              <wp:effectExtent l="0" t="0" r="0" b="127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8510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244055" w14:textId="77777777" w:rsidR="00D64225" w:rsidRDefault="00D64225">
                          <w:pPr>
                            <w:pStyle w:val="Tekstpodstawowy2"/>
                            <w:rPr>
                              <w:rFonts w:ascii="Calibri" w:hAnsi="Calibri"/>
                              <w:b/>
                              <w:bCs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</w:rPr>
                            <w:t>Gwarantowany wysoki poziom merytoryczny i organizacyjny szkoleń.</w:t>
                          </w:r>
                        </w:p>
                        <w:p w14:paraId="0DC4CE8E" w14:textId="68C2D6BA" w:rsidR="00D64225" w:rsidRDefault="00D64225">
                          <w:pPr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>Polska firma szkoleniowa – od 2</w:t>
                          </w:r>
                          <w:r w:rsidR="00C81EAC"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>3</w:t>
                          </w:r>
                          <w:r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 xml:space="preserve"> lat na rynku szkoleń dla biznesu.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58D37AD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-3.9pt;margin-top:5.65pt;width:261.3pt;height:2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" stroked="f">
              <v:textbox>
                <w:txbxContent>
                  <w:p w14:paraId="54244055" w14:textId="77777777" w:rsidR="00D64225" w:rsidRDefault="00D64225">
                    <w:pPr>
                      <w:pStyle w:val="Tekstpodstawowy2"/>
                      <w:rPr>
                        <w:rFonts w:ascii="Calibri" w:hAnsi="Calibri"/>
                        <w:b/>
                        <w:bCs/>
                      </w:rPr>
                    </w:pPr>
                    <w:r>
                      <w:rPr>
                        <w:rFonts w:ascii="Calibri" w:hAnsi="Calibri"/>
                        <w:b/>
                        <w:bCs/>
                      </w:rPr>
                      <w:t>Gwarantowany wysoki poziom merytoryczny i organizacyjny szkoleń.</w:t>
                    </w:r>
                  </w:p>
                  <w:p w14:paraId="0DC4CE8E" w14:textId="68C2D6BA" w:rsidR="00D64225" w:rsidRDefault="00D64225">
                    <w:pPr>
                      <w:rPr>
                        <w:rFonts w:ascii="Calibri" w:hAnsi="Calibri"/>
                        <w:b/>
                        <w:bCs/>
                        <w:sz w:val="16"/>
                      </w:rPr>
                    </w:pPr>
                    <w:r>
                      <w:rPr>
                        <w:rFonts w:ascii="Calibri" w:hAnsi="Calibri"/>
                        <w:b/>
                        <w:bCs/>
                        <w:sz w:val="16"/>
                      </w:rPr>
                      <w:t>Polska firma szkoleniowa – od 2</w:t>
                    </w:r>
                    <w:r w:rsidR="00C81EAC">
                      <w:rPr>
                        <w:rFonts w:ascii="Calibri" w:hAnsi="Calibri"/>
                        <w:b/>
                        <w:bCs/>
                        <w:sz w:val="16"/>
                      </w:rPr>
                      <w:t>3</w:t>
                    </w:r>
                    <w:r>
                      <w:rPr>
                        <w:rFonts w:ascii="Calibri" w:hAnsi="Calibri"/>
                        <w:b/>
                        <w:bCs/>
                        <w:sz w:val="16"/>
                      </w:rPr>
                      <w:t xml:space="preserve"> lat na rynku szkoleń dla biznesu.</w:t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object w:dxaOrig="1860" w:dyaOrig="810" w14:anchorId="459DDC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3pt;height:40.5pt" o:ole="">
          <v:imagedata r:id="rId1" o:title=""/>
        </v:shape>
        <o:OLEObject Type="Embed" ProgID="CorelDRAW.Graphic.10" ShapeID="_x0000_i1025" DrawAspect="Content" ObjectID="_1750670977" r:id="rId2"/>
      </w:object>
    </w:r>
    <w:r>
      <w:tab/>
      <w:t xml:space="preserve">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D1A5C"/>
    <w:multiLevelType w:val="hybridMultilevel"/>
    <w:tmpl w:val="ECDEAF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76CAC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7365D" w:themeColor="text2" w:themeShade="BF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A6E37"/>
    <w:multiLevelType w:val="hybridMultilevel"/>
    <w:tmpl w:val="E4E6DE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76CAC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7365D" w:themeColor="text2" w:themeShade="BF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C6E37"/>
    <w:multiLevelType w:val="hybridMultilevel"/>
    <w:tmpl w:val="E9D67EDA"/>
    <w:lvl w:ilvl="0" w:tplc="FF180A2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425AC"/>
    <w:multiLevelType w:val="hybridMultilevel"/>
    <w:tmpl w:val="F30A6B88"/>
    <w:lvl w:ilvl="0" w:tplc="A176CA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675E8"/>
    <w:multiLevelType w:val="hybridMultilevel"/>
    <w:tmpl w:val="16F03E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76CAC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7365D" w:themeColor="text2" w:themeShade="BF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17747"/>
    <w:multiLevelType w:val="hybridMultilevel"/>
    <w:tmpl w:val="5EAECE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76CAC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7365D" w:themeColor="text2" w:themeShade="BF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40011"/>
    <w:multiLevelType w:val="hybridMultilevel"/>
    <w:tmpl w:val="821E5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0C59C1"/>
    <w:multiLevelType w:val="hybridMultilevel"/>
    <w:tmpl w:val="12E09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1D55CB"/>
    <w:multiLevelType w:val="hybridMultilevel"/>
    <w:tmpl w:val="7BC6EB56"/>
    <w:lvl w:ilvl="0" w:tplc="CAD02D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7E6BD9"/>
    <w:multiLevelType w:val="hybridMultilevel"/>
    <w:tmpl w:val="6C402F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76CAC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7365D" w:themeColor="text2" w:themeShade="BF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22776D"/>
    <w:multiLevelType w:val="hybridMultilevel"/>
    <w:tmpl w:val="B6742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9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910A9A"/>
    <w:multiLevelType w:val="hybridMultilevel"/>
    <w:tmpl w:val="DE363E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76CAC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7365D" w:themeColor="text2" w:themeShade="BF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BA5D36"/>
    <w:multiLevelType w:val="hybridMultilevel"/>
    <w:tmpl w:val="672459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76CAC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7365D" w:themeColor="text2" w:themeShade="BF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D03CD6"/>
    <w:multiLevelType w:val="hybridMultilevel"/>
    <w:tmpl w:val="36BC2DBC"/>
    <w:lvl w:ilvl="0" w:tplc="0415000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6E586FD1"/>
    <w:multiLevelType w:val="hybridMultilevel"/>
    <w:tmpl w:val="A08A7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754F28"/>
    <w:multiLevelType w:val="hybridMultilevel"/>
    <w:tmpl w:val="0CEAC1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76CAC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7365D" w:themeColor="text2" w:themeShade="BF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6E3FC1"/>
    <w:multiLevelType w:val="hybridMultilevel"/>
    <w:tmpl w:val="39C6F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6CC5091"/>
    <w:multiLevelType w:val="hybridMultilevel"/>
    <w:tmpl w:val="14D0AD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76CAC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7365D" w:themeColor="text2" w:themeShade="BF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013F40"/>
    <w:multiLevelType w:val="hybridMultilevel"/>
    <w:tmpl w:val="C3AC3C8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201854">
      <w:start w:val="1"/>
      <w:numFmt w:val="bullet"/>
      <w:pStyle w:val="Listapunktowana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16"/>
  </w:num>
  <w:num w:numId="4">
    <w:abstractNumId w:val="10"/>
  </w:num>
  <w:num w:numId="5">
    <w:abstractNumId w:val="7"/>
  </w:num>
  <w:num w:numId="6">
    <w:abstractNumId w:val="14"/>
  </w:num>
  <w:num w:numId="7">
    <w:abstractNumId w:val="3"/>
  </w:num>
  <w:num w:numId="8">
    <w:abstractNumId w:val="9"/>
  </w:num>
  <w:num w:numId="9">
    <w:abstractNumId w:val="0"/>
  </w:num>
  <w:num w:numId="10">
    <w:abstractNumId w:val="17"/>
  </w:num>
  <w:num w:numId="11">
    <w:abstractNumId w:val="1"/>
  </w:num>
  <w:num w:numId="12">
    <w:abstractNumId w:val="11"/>
  </w:num>
  <w:num w:numId="13">
    <w:abstractNumId w:val="15"/>
  </w:num>
  <w:num w:numId="14">
    <w:abstractNumId w:val="4"/>
  </w:num>
  <w:num w:numId="15">
    <w:abstractNumId w:val="12"/>
  </w:num>
  <w:num w:numId="16">
    <w:abstractNumId w:val="5"/>
  </w:num>
  <w:num w:numId="17">
    <w:abstractNumId w:val="6"/>
  </w:num>
  <w:num w:numId="18">
    <w:abstractNumId w:val="8"/>
  </w:num>
  <w:num w:numId="19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Generated" w:val="1"/>
    <w:docVar w:name="ActTemplateName" w:val="C:\Documents and Settings\Maciej\Moje dokumenty\OFERTY ACT\2013\DIZR KWIECIEŃ I MAJ 2013.ADT"/>
    <w:docVar w:name="FilledActDocument" w:val="-1"/>
  </w:docVars>
  <w:rsids>
    <w:rsidRoot w:val="00C71E8A"/>
    <w:rsid w:val="000032F0"/>
    <w:rsid w:val="00003FC8"/>
    <w:rsid w:val="000063BA"/>
    <w:rsid w:val="00021B63"/>
    <w:rsid w:val="00024967"/>
    <w:rsid w:val="00025D8A"/>
    <w:rsid w:val="00027A76"/>
    <w:rsid w:val="00031FA5"/>
    <w:rsid w:val="000343B9"/>
    <w:rsid w:val="000361BD"/>
    <w:rsid w:val="0003646C"/>
    <w:rsid w:val="000453C6"/>
    <w:rsid w:val="00046D90"/>
    <w:rsid w:val="00050954"/>
    <w:rsid w:val="00050AF7"/>
    <w:rsid w:val="000514FC"/>
    <w:rsid w:val="00052202"/>
    <w:rsid w:val="00053DC5"/>
    <w:rsid w:val="0005619F"/>
    <w:rsid w:val="00063D9A"/>
    <w:rsid w:val="00064EC6"/>
    <w:rsid w:val="00074178"/>
    <w:rsid w:val="000809A8"/>
    <w:rsid w:val="00083106"/>
    <w:rsid w:val="00085A35"/>
    <w:rsid w:val="00090F4A"/>
    <w:rsid w:val="00093701"/>
    <w:rsid w:val="000A183A"/>
    <w:rsid w:val="000A3C0B"/>
    <w:rsid w:val="000B5F54"/>
    <w:rsid w:val="000B6793"/>
    <w:rsid w:val="000B69AD"/>
    <w:rsid w:val="000C73F9"/>
    <w:rsid w:val="000C7D4B"/>
    <w:rsid w:val="000D56D5"/>
    <w:rsid w:val="000E4D59"/>
    <w:rsid w:val="000E5019"/>
    <w:rsid w:val="000E68ED"/>
    <w:rsid w:val="000E72E8"/>
    <w:rsid w:val="000F5CFB"/>
    <w:rsid w:val="000F6407"/>
    <w:rsid w:val="001020FF"/>
    <w:rsid w:val="00103AEE"/>
    <w:rsid w:val="00105F8E"/>
    <w:rsid w:val="00106F34"/>
    <w:rsid w:val="00110221"/>
    <w:rsid w:val="00110E94"/>
    <w:rsid w:val="00111289"/>
    <w:rsid w:val="00111438"/>
    <w:rsid w:val="00112C0C"/>
    <w:rsid w:val="00114A70"/>
    <w:rsid w:val="00114B65"/>
    <w:rsid w:val="0011646C"/>
    <w:rsid w:val="00126889"/>
    <w:rsid w:val="00127917"/>
    <w:rsid w:val="00130ACE"/>
    <w:rsid w:val="00131397"/>
    <w:rsid w:val="00133C2F"/>
    <w:rsid w:val="00135AD5"/>
    <w:rsid w:val="00136BDA"/>
    <w:rsid w:val="00143BD7"/>
    <w:rsid w:val="0014771C"/>
    <w:rsid w:val="00150F7A"/>
    <w:rsid w:val="001573AB"/>
    <w:rsid w:val="0016260B"/>
    <w:rsid w:val="00163768"/>
    <w:rsid w:val="00165D16"/>
    <w:rsid w:val="00166A5A"/>
    <w:rsid w:val="00167CE6"/>
    <w:rsid w:val="00170707"/>
    <w:rsid w:val="00172261"/>
    <w:rsid w:val="0018020B"/>
    <w:rsid w:val="001816E8"/>
    <w:rsid w:val="001826C4"/>
    <w:rsid w:val="00183954"/>
    <w:rsid w:val="00185B59"/>
    <w:rsid w:val="00193B93"/>
    <w:rsid w:val="00193DA2"/>
    <w:rsid w:val="001A2108"/>
    <w:rsid w:val="001A6FC3"/>
    <w:rsid w:val="001B5DE9"/>
    <w:rsid w:val="001C1D94"/>
    <w:rsid w:val="001C2295"/>
    <w:rsid w:val="001C522F"/>
    <w:rsid w:val="001C5414"/>
    <w:rsid w:val="001C5827"/>
    <w:rsid w:val="001D155B"/>
    <w:rsid w:val="001D16F7"/>
    <w:rsid w:val="001E0A2F"/>
    <w:rsid w:val="001E4FAE"/>
    <w:rsid w:val="001F25DB"/>
    <w:rsid w:val="001F4B9C"/>
    <w:rsid w:val="001F61FA"/>
    <w:rsid w:val="0020039E"/>
    <w:rsid w:val="00200DAE"/>
    <w:rsid w:val="00212EC1"/>
    <w:rsid w:val="00213646"/>
    <w:rsid w:val="00214318"/>
    <w:rsid w:val="00217CE1"/>
    <w:rsid w:val="00225905"/>
    <w:rsid w:val="002271BA"/>
    <w:rsid w:val="002301DC"/>
    <w:rsid w:val="002378D0"/>
    <w:rsid w:val="002427DD"/>
    <w:rsid w:val="00242A89"/>
    <w:rsid w:val="0024389A"/>
    <w:rsid w:val="00245C05"/>
    <w:rsid w:val="00246D77"/>
    <w:rsid w:val="00247AB5"/>
    <w:rsid w:val="002607A6"/>
    <w:rsid w:val="002664AD"/>
    <w:rsid w:val="002720EB"/>
    <w:rsid w:val="0027476F"/>
    <w:rsid w:val="002758E4"/>
    <w:rsid w:val="00281700"/>
    <w:rsid w:val="002820A5"/>
    <w:rsid w:val="00282F1A"/>
    <w:rsid w:val="002830B2"/>
    <w:rsid w:val="00283A60"/>
    <w:rsid w:val="002915A0"/>
    <w:rsid w:val="00293C2B"/>
    <w:rsid w:val="00293E93"/>
    <w:rsid w:val="002A2322"/>
    <w:rsid w:val="002A27C4"/>
    <w:rsid w:val="002A467B"/>
    <w:rsid w:val="002A4BDA"/>
    <w:rsid w:val="002A7AA5"/>
    <w:rsid w:val="002B4F91"/>
    <w:rsid w:val="002C22AF"/>
    <w:rsid w:val="002D1DBD"/>
    <w:rsid w:val="002D3B86"/>
    <w:rsid w:val="002D6432"/>
    <w:rsid w:val="002E235D"/>
    <w:rsid w:val="002E7F59"/>
    <w:rsid w:val="002F05E0"/>
    <w:rsid w:val="002F59D9"/>
    <w:rsid w:val="003017F7"/>
    <w:rsid w:val="0030296E"/>
    <w:rsid w:val="003035E8"/>
    <w:rsid w:val="003037C8"/>
    <w:rsid w:val="0031327C"/>
    <w:rsid w:val="00313460"/>
    <w:rsid w:val="003139F0"/>
    <w:rsid w:val="00313A90"/>
    <w:rsid w:val="00332035"/>
    <w:rsid w:val="003369F7"/>
    <w:rsid w:val="00344780"/>
    <w:rsid w:val="00347666"/>
    <w:rsid w:val="00352934"/>
    <w:rsid w:val="003537A1"/>
    <w:rsid w:val="00360385"/>
    <w:rsid w:val="00370CB0"/>
    <w:rsid w:val="0037305D"/>
    <w:rsid w:val="003742CA"/>
    <w:rsid w:val="00375B27"/>
    <w:rsid w:val="00377709"/>
    <w:rsid w:val="00387457"/>
    <w:rsid w:val="00394F7F"/>
    <w:rsid w:val="00397016"/>
    <w:rsid w:val="003A19DE"/>
    <w:rsid w:val="003A2716"/>
    <w:rsid w:val="003A6964"/>
    <w:rsid w:val="003B051E"/>
    <w:rsid w:val="003B4F7F"/>
    <w:rsid w:val="003B595B"/>
    <w:rsid w:val="003C04B0"/>
    <w:rsid w:val="003C3DD5"/>
    <w:rsid w:val="003D10D2"/>
    <w:rsid w:val="003E0879"/>
    <w:rsid w:val="003E2702"/>
    <w:rsid w:val="003E3608"/>
    <w:rsid w:val="003E6398"/>
    <w:rsid w:val="003F2783"/>
    <w:rsid w:val="003F63F1"/>
    <w:rsid w:val="0040013C"/>
    <w:rsid w:val="00400E49"/>
    <w:rsid w:val="00403420"/>
    <w:rsid w:val="004168E2"/>
    <w:rsid w:val="00420CD9"/>
    <w:rsid w:val="00426920"/>
    <w:rsid w:val="004368D8"/>
    <w:rsid w:val="004407D3"/>
    <w:rsid w:val="0044142D"/>
    <w:rsid w:val="0044434A"/>
    <w:rsid w:val="00444CE9"/>
    <w:rsid w:val="004461EB"/>
    <w:rsid w:val="00451781"/>
    <w:rsid w:val="0045627C"/>
    <w:rsid w:val="00457E6A"/>
    <w:rsid w:val="00462D98"/>
    <w:rsid w:val="00465065"/>
    <w:rsid w:val="00465121"/>
    <w:rsid w:val="0047069E"/>
    <w:rsid w:val="00470A93"/>
    <w:rsid w:val="004739F7"/>
    <w:rsid w:val="00476C2A"/>
    <w:rsid w:val="00480565"/>
    <w:rsid w:val="004A2A57"/>
    <w:rsid w:val="004A2D7D"/>
    <w:rsid w:val="004A5CCC"/>
    <w:rsid w:val="004A5F41"/>
    <w:rsid w:val="004A7BBA"/>
    <w:rsid w:val="004B009F"/>
    <w:rsid w:val="004B364E"/>
    <w:rsid w:val="004B7CF7"/>
    <w:rsid w:val="004C2032"/>
    <w:rsid w:val="004C43B3"/>
    <w:rsid w:val="004C59AB"/>
    <w:rsid w:val="004D2368"/>
    <w:rsid w:val="004E36DC"/>
    <w:rsid w:val="004E4F5F"/>
    <w:rsid w:val="004F503E"/>
    <w:rsid w:val="00500B1D"/>
    <w:rsid w:val="00505618"/>
    <w:rsid w:val="005058D6"/>
    <w:rsid w:val="005067DE"/>
    <w:rsid w:val="005103B5"/>
    <w:rsid w:val="00512954"/>
    <w:rsid w:val="00512D54"/>
    <w:rsid w:val="00517139"/>
    <w:rsid w:val="00521340"/>
    <w:rsid w:val="00526AE0"/>
    <w:rsid w:val="00527202"/>
    <w:rsid w:val="0053021D"/>
    <w:rsid w:val="005321F1"/>
    <w:rsid w:val="0053488C"/>
    <w:rsid w:val="0054126B"/>
    <w:rsid w:val="00542DBA"/>
    <w:rsid w:val="005437DD"/>
    <w:rsid w:val="00544BEA"/>
    <w:rsid w:val="00544CEF"/>
    <w:rsid w:val="00547527"/>
    <w:rsid w:val="00556DAF"/>
    <w:rsid w:val="005743DC"/>
    <w:rsid w:val="00576A7F"/>
    <w:rsid w:val="00593862"/>
    <w:rsid w:val="005A3F70"/>
    <w:rsid w:val="005A53C4"/>
    <w:rsid w:val="005B045F"/>
    <w:rsid w:val="005B54BB"/>
    <w:rsid w:val="005B5A74"/>
    <w:rsid w:val="005C0104"/>
    <w:rsid w:val="005C45A4"/>
    <w:rsid w:val="005D0612"/>
    <w:rsid w:val="005D2087"/>
    <w:rsid w:val="005E1167"/>
    <w:rsid w:val="005E4737"/>
    <w:rsid w:val="005F77A0"/>
    <w:rsid w:val="00613A6C"/>
    <w:rsid w:val="00613D77"/>
    <w:rsid w:val="006148F5"/>
    <w:rsid w:val="00614F29"/>
    <w:rsid w:val="006213BF"/>
    <w:rsid w:val="00634EFB"/>
    <w:rsid w:val="0064287D"/>
    <w:rsid w:val="00644380"/>
    <w:rsid w:val="00644845"/>
    <w:rsid w:val="006462F0"/>
    <w:rsid w:val="006537F0"/>
    <w:rsid w:val="00654A7B"/>
    <w:rsid w:val="00655ABA"/>
    <w:rsid w:val="00657809"/>
    <w:rsid w:val="00661B59"/>
    <w:rsid w:val="0066684D"/>
    <w:rsid w:val="00672E52"/>
    <w:rsid w:val="006774C1"/>
    <w:rsid w:val="00680C1A"/>
    <w:rsid w:val="00681CA4"/>
    <w:rsid w:val="00682F7B"/>
    <w:rsid w:val="0068507A"/>
    <w:rsid w:val="00685123"/>
    <w:rsid w:val="00685163"/>
    <w:rsid w:val="0069504E"/>
    <w:rsid w:val="00696E8A"/>
    <w:rsid w:val="0069782F"/>
    <w:rsid w:val="006A31B4"/>
    <w:rsid w:val="006B376A"/>
    <w:rsid w:val="006B47C4"/>
    <w:rsid w:val="006D2AF6"/>
    <w:rsid w:val="006D3B67"/>
    <w:rsid w:val="006D44CB"/>
    <w:rsid w:val="006D7C37"/>
    <w:rsid w:val="006E0CDF"/>
    <w:rsid w:val="006E2B71"/>
    <w:rsid w:val="006E3F08"/>
    <w:rsid w:val="006E3F88"/>
    <w:rsid w:val="007030DA"/>
    <w:rsid w:val="00703ECC"/>
    <w:rsid w:val="00707686"/>
    <w:rsid w:val="00712362"/>
    <w:rsid w:val="00714387"/>
    <w:rsid w:val="007170CA"/>
    <w:rsid w:val="0073214C"/>
    <w:rsid w:val="007345F7"/>
    <w:rsid w:val="00741516"/>
    <w:rsid w:val="0074754C"/>
    <w:rsid w:val="007561DC"/>
    <w:rsid w:val="00760973"/>
    <w:rsid w:val="007657FE"/>
    <w:rsid w:val="00772391"/>
    <w:rsid w:val="00781C69"/>
    <w:rsid w:val="00790A72"/>
    <w:rsid w:val="007935DC"/>
    <w:rsid w:val="0079552B"/>
    <w:rsid w:val="007A2D18"/>
    <w:rsid w:val="007A3219"/>
    <w:rsid w:val="007A4B54"/>
    <w:rsid w:val="007A5CEE"/>
    <w:rsid w:val="007C00EF"/>
    <w:rsid w:val="007C6AD6"/>
    <w:rsid w:val="007C7E06"/>
    <w:rsid w:val="007D6C09"/>
    <w:rsid w:val="007E10DA"/>
    <w:rsid w:val="007E7ACC"/>
    <w:rsid w:val="007F115C"/>
    <w:rsid w:val="007F1E6B"/>
    <w:rsid w:val="008037C1"/>
    <w:rsid w:val="008144C1"/>
    <w:rsid w:val="00823943"/>
    <w:rsid w:val="00825EF4"/>
    <w:rsid w:val="00826254"/>
    <w:rsid w:val="00832063"/>
    <w:rsid w:val="00846A3D"/>
    <w:rsid w:val="0084711E"/>
    <w:rsid w:val="008539D1"/>
    <w:rsid w:val="00861EE2"/>
    <w:rsid w:val="00872F6F"/>
    <w:rsid w:val="00883361"/>
    <w:rsid w:val="0088499C"/>
    <w:rsid w:val="00885925"/>
    <w:rsid w:val="00892F34"/>
    <w:rsid w:val="00893D5E"/>
    <w:rsid w:val="008946D6"/>
    <w:rsid w:val="008975B8"/>
    <w:rsid w:val="008A02A5"/>
    <w:rsid w:val="008A02B0"/>
    <w:rsid w:val="008A2158"/>
    <w:rsid w:val="008A39CF"/>
    <w:rsid w:val="008A5B39"/>
    <w:rsid w:val="008B0810"/>
    <w:rsid w:val="008B43E8"/>
    <w:rsid w:val="008B52A3"/>
    <w:rsid w:val="008B7365"/>
    <w:rsid w:val="008C062D"/>
    <w:rsid w:val="008C109C"/>
    <w:rsid w:val="008C3A50"/>
    <w:rsid w:val="008D17B2"/>
    <w:rsid w:val="008D2B37"/>
    <w:rsid w:val="008D6B8C"/>
    <w:rsid w:val="008F38B6"/>
    <w:rsid w:val="008F5D50"/>
    <w:rsid w:val="008F6551"/>
    <w:rsid w:val="008F704F"/>
    <w:rsid w:val="009006BD"/>
    <w:rsid w:val="00903795"/>
    <w:rsid w:val="00907BAD"/>
    <w:rsid w:val="00910D08"/>
    <w:rsid w:val="0091108F"/>
    <w:rsid w:val="0091514D"/>
    <w:rsid w:val="00922D43"/>
    <w:rsid w:val="009234D6"/>
    <w:rsid w:val="009270A7"/>
    <w:rsid w:val="009312A1"/>
    <w:rsid w:val="00933C1E"/>
    <w:rsid w:val="009450F7"/>
    <w:rsid w:val="00945663"/>
    <w:rsid w:val="00946A33"/>
    <w:rsid w:val="0095093E"/>
    <w:rsid w:val="00955037"/>
    <w:rsid w:val="00957670"/>
    <w:rsid w:val="00975BB7"/>
    <w:rsid w:val="00976016"/>
    <w:rsid w:val="009869CB"/>
    <w:rsid w:val="00990456"/>
    <w:rsid w:val="00991937"/>
    <w:rsid w:val="009919EB"/>
    <w:rsid w:val="00993290"/>
    <w:rsid w:val="009962A8"/>
    <w:rsid w:val="00996544"/>
    <w:rsid w:val="009A1486"/>
    <w:rsid w:val="009B7AD4"/>
    <w:rsid w:val="009C6E3E"/>
    <w:rsid w:val="009D125D"/>
    <w:rsid w:val="009D1629"/>
    <w:rsid w:val="009D27A9"/>
    <w:rsid w:val="009D3601"/>
    <w:rsid w:val="009D5FFE"/>
    <w:rsid w:val="009E2599"/>
    <w:rsid w:val="009E3DE4"/>
    <w:rsid w:val="009E434E"/>
    <w:rsid w:val="009E71B1"/>
    <w:rsid w:val="009F2165"/>
    <w:rsid w:val="009F2AAD"/>
    <w:rsid w:val="009F2CD2"/>
    <w:rsid w:val="00A00995"/>
    <w:rsid w:val="00A01438"/>
    <w:rsid w:val="00A022C9"/>
    <w:rsid w:val="00A066B3"/>
    <w:rsid w:val="00A06CD7"/>
    <w:rsid w:val="00A121B8"/>
    <w:rsid w:val="00A1227E"/>
    <w:rsid w:val="00A15029"/>
    <w:rsid w:val="00A200F8"/>
    <w:rsid w:val="00A22678"/>
    <w:rsid w:val="00A24471"/>
    <w:rsid w:val="00A30E10"/>
    <w:rsid w:val="00A312BF"/>
    <w:rsid w:val="00A34460"/>
    <w:rsid w:val="00A3578E"/>
    <w:rsid w:val="00A35E83"/>
    <w:rsid w:val="00A44153"/>
    <w:rsid w:val="00A441FA"/>
    <w:rsid w:val="00A45CC9"/>
    <w:rsid w:val="00A52A2E"/>
    <w:rsid w:val="00A60382"/>
    <w:rsid w:val="00A610D5"/>
    <w:rsid w:val="00A63E73"/>
    <w:rsid w:val="00A6406A"/>
    <w:rsid w:val="00A7030B"/>
    <w:rsid w:val="00A70FF4"/>
    <w:rsid w:val="00A746CF"/>
    <w:rsid w:val="00A87768"/>
    <w:rsid w:val="00A900EE"/>
    <w:rsid w:val="00A91210"/>
    <w:rsid w:val="00A923EA"/>
    <w:rsid w:val="00A92CC6"/>
    <w:rsid w:val="00A93737"/>
    <w:rsid w:val="00A9684C"/>
    <w:rsid w:val="00AA6BBC"/>
    <w:rsid w:val="00AB15D6"/>
    <w:rsid w:val="00AB180F"/>
    <w:rsid w:val="00AB21CB"/>
    <w:rsid w:val="00AB3E7A"/>
    <w:rsid w:val="00AB7659"/>
    <w:rsid w:val="00AB7E59"/>
    <w:rsid w:val="00AC7227"/>
    <w:rsid w:val="00AD2AAA"/>
    <w:rsid w:val="00AD3952"/>
    <w:rsid w:val="00AD689B"/>
    <w:rsid w:val="00AD766B"/>
    <w:rsid w:val="00AE27F9"/>
    <w:rsid w:val="00AE6B85"/>
    <w:rsid w:val="00AE76DC"/>
    <w:rsid w:val="00AF41F9"/>
    <w:rsid w:val="00AF7237"/>
    <w:rsid w:val="00B01554"/>
    <w:rsid w:val="00B025A5"/>
    <w:rsid w:val="00B11587"/>
    <w:rsid w:val="00B14381"/>
    <w:rsid w:val="00B152BC"/>
    <w:rsid w:val="00B16AAD"/>
    <w:rsid w:val="00B16FD2"/>
    <w:rsid w:val="00B2199A"/>
    <w:rsid w:val="00B2329F"/>
    <w:rsid w:val="00B245CC"/>
    <w:rsid w:val="00B334C6"/>
    <w:rsid w:val="00B367C3"/>
    <w:rsid w:val="00B40BB2"/>
    <w:rsid w:val="00B42F3C"/>
    <w:rsid w:val="00B45910"/>
    <w:rsid w:val="00B55708"/>
    <w:rsid w:val="00B5665F"/>
    <w:rsid w:val="00B56CDE"/>
    <w:rsid w:val="00B573C8"/>
    <w:rsid w:val="00B610F0"/>
    <w:rsid w:val="00B61980"/>
    <w:rsid w:val="00B6296B"/>
    <w:rsid w:val="00B64143"/>
    <w:rsid w:val="00B70F5C"/>
    <w:rsid w:val="00B7158E"/>
    <w:rsid w:val="00B72935"/>
    <w:rsid w:val="00B733C8"/>
    <w:rsid w:val="00B7682F"/>
    <w:rsid w:val="00B77E0C"/>
    <w:rsid w:val="00B822E0"/>
    <w:rsid w:val="00B82BF3"/>
    <w:rsid w:val="00B830AB"/>
    <w:rsid w:val="00B9306B"/>
    <w:rsid w:val="00B93081"/>
    <w:rsid w:val="00B93D8A"/>
    <w:rsid w:val="00B9799F"/>
    <w:rsid w:val="00BA138E"/>
    <w:rsid w:val="00BA6968"/>
    <w:rsid w:val="00BB4139"/>
    <w:rsid w:val="00BB6A13"/>
    <w:rsid w:val="00BC28D8"/>
    <w:rsid w:val="00BC55C7"/>
    <w:rsid w:val="00BC6341"/>
    <w:rsid w:val="00BD37B8"/>
    <w:rsid w:val="00BE1F57"/>
    <w:rsid w:val="00BF0159"/>
    <w:rsid w:val="00BF1098"/>
    <w:rsid w:val="00BF10DC"/>
    <w:rsid w:val="00BF3119"/>
    <w:rsid w:val="00BF49DF"/>
    <w:rsid w:val="00C009CA"/>
    <w:rsid w:val="00C010BF"/>
    <w:rsid w:val="00C03A8C"/>
    <w:rsid w:val="00C04219"/>
    <w:rsid w:val="00C1039D"/>
    <w:rsid w:val="00C11D54"/>
    <w:rsid w:val="00C1295F"/>
    <w:rsid w:val="00C12A8E"/>
    <w:rsid w:val="00C12B8F"/>
    <w:rsid w:val="00C14F01"/>
    <w:rsid w:val="00C250CE"/>
    <w:rsid w:val="00C311A6"/>
    <w:rsid w:val="00C35C60"/>
    <w:rsid w:val="00C35F6C"/>
    <w:rsid w:val="00C42560"/>
    <w:rsid w:val="00C4276F"/>
    <w:rsid w:val="00C45448"/>
    <w:rsid w:val="00C57619"/>
    <w:rsid w:val="00C6132C"/>
    <w:rsid w:val="00C64F16"/>
    <w:rsid w:val="00C65A1C"/>
    <w:rsid w:val="00C663B6"/>
    <w:rsid w:val="00C71E8A"/>
    <w:rsid w:val="00C72492"/>
    <w:rsid w:val="00C72B75"/>
    <w:rsid w:val="00C81EAC"/>
    <w:rsid w:val="00C84695"/>
    <w:rsid w:val="00C9570B"/>
    <w:rsid w:val="00CA1B43"/>
    <w:rsid w:val="00CA6160"/>
    <w:rsid w:val="00CA7B1E"/>
    <w:rsid w:val="00CB7D4A"/>
    <w:rsid w:val="00CD1ABD"/>
    <w:rsid w:val="00CD6A1F"/>
    <w:rsid w:val="00CD6F17"/>
    <w:rsid w:val="00CE0246"/>
    <w:rsid w:val="00CE2577"/>
    <w:rsid w:val="00CE57BB"/>
    <w:rsid w:val="00CE7976"/>
    <w:rsid w:val="00CF4883"/>
    <w:rsid w:val="00D02446"/>
    <w:rsid w:val="00D02783"/>
    <w:rsid w:val="00D0608F"/>
    <w:rsid w:val="00D148F9"/>
    <w:rsid w:val="00D16A7B"/>
    <w:rsid w:val="00D17104"/>
    <w:rsid w:val="00D1739C"/>
    <w:rsid w:val="00D176EC"/>
    <w:rsid w:val="00D20197"/>
    <w:rsid w:val="00D22150"/>
    <w:rsid w:val="00D26FDD"/>
    <w:rsid w:val="00D318B9"/>
    <w:rsid w:val="00D35D12"/>
    <w:rsid w:val="00D379F2"/>
    <w:rsid w:val="00D37A82"/>
    <w:rsid w:val="00D414F6"/>
    <w:rsid w:val="00D461DC"/>
    <w:rsid w:val="00D50679"/>
    <w:rsid w:val="00D50EEA"/>
    <w:rsid w:val="00D56CA6"/>
    <w:rsid w:val="00D572CA"/>
    <w:rsid w:val="00D576EA"/>
    <w:rsid w:val="00D57FDA"/>
    <w:rsid w:val="00D6207D"/>
    <w:rsid w:val="00D64225"/>
    <w:rsid w:val="00D6529D"/>
    <w:rsid w:val="00D67541"/>
    <w:rsid w:val="00D67778"/>
    <w:rsid w:val="00D74709"/>
    <w:rsid w:val="00D80E0C"/>
    <w:rsid w:val="00D91E83"/>
    <w:rsid w:val="00D93B23"/>
    <w:rsid w:val="00D944A0"/>
    <w:rsid w:val="00DA0454"/>
    <w:rsid w:val="00DA7DFB"/>
    <w:rsid w:val="00DB0783"/>
    <w:rsid w:val="00DB392F"/>
    <w:rsid w:val="00DB4B04"/>
    <w:rsid w:val="00DB51A3"/>
    <w:rsid w:val="00DC1545"/>
    <w:rsid w:val="00DD0252"/>
    <w:rsid w:val="00DD3694"/>
    <w:rsid w:val="00DE1C27"/>
    <w:rsid w:val="00DE3623"/>
    <w:rsid w:val="00DE491A"/>
    <w:rsid w:val="00DF0C03"/>
    <w:rsid w:val="00DF2FD1"/>
    <w:rsid w:val="00DF63CE"/>
    <w:rsid w:val="00DF7022"/>
    <w:rsid w:val="00DF7D86"/>
    <w:rsid w:val="00E020C8"/>
    <w:rsid w:val="00E03C56"/>
    <w:rsid w:val="00E05997"/>
    <w:rsid w:val="00E14F7C"/>
    <w:rsid w:val="00E15006"/>
    <w:rsid w:val="00E15E2F"/>
    <w:rsid w:val="00E1763F"/>
    <w:rsid w:val="00E17A48"/>
    <w:rsid w:val="00E20E83"/>
    <w:rsid w:val="00E22C07"/>
    <w:rsid w:val="00E232A9"/>
    <w:rsid w:val="00E24EE8"/>
    <w:rsid w:val="00E26458"/>
    <w:rsid w:val="00E30EB9"/>
    <w:rsid w:val="00E317F8"/>
    <w:rsid w:val="00E31C60"/>
    <w:rsid w:val="00E31E19"/>
    <w:rsid w:val="00E37573"/>
    <w:rsid w:val="00E400C1"/>
    <w:rsid w:val="00E41212"/>
    <w:rsid w:val="00E4136E"/>
    <w:rsid w:val="00E418D7"/>
    <w:rsid w:val="00E42CE8"/>
    <w:rsid w:val="00E42ECF"/>
    <w:rsid w:val="00E436AA"/>
    <w:rsid w:val="00E43CE2"/>
    <w:rsid w:val="00E50213"/>
    <w:rsid w:val="00E518A4"/>
    <w:rsid w:val="00E54CB6"/>
    <w:rsid w:val="00E577BC"/>
    <w:rsid w:val="00E607D6"/>
    <w:rsid w:val="00E65725"/>
    <w:rsid w:val="00E730C2"/>
    <w:rsid w:val="00E732A2"/>
    <w:rsid w:val="00E80E4A"/>
    <w:rsid w:val="00E86FCB"/>
    <w:rsid w:val="00E95829"/>
    <w:rsid w:val="00EA1198"/>
    <w:rsid w:val="00EA218E"/>
    <w:rsid w:val="00EB19D1"/>
    <w:rsid w:val="00EB1F51"/>
    <w:rsid w:val="00EB3087"/>
    <w:rsid w:val="00EB3A3D"/>
    <w:rsid w:val="00EB4D6B"/>
    <w:rsid w:val="00EB5459"/>
    <w:rsid w:val="00EB69AD"/>
    <w:rsid w:val="00EB7915"/>
    <w:rsid w:val="00EC03C9"/>
    <w:rsid w:val="00EC44A3"/>
    <w:rsid w:val="00EC5DBC"/>
    <w:rsid w:val="00EC7589"/>
    <w:rsid w:val="00EC7778"/>
    <w:rsid w:val="00ED20AF"/>
    <w:rsid w:val="00ED3C4C"/>
    <w:rsid w:val="00ED407C"/>
    <w:rsid w:val="00ED7114"/>
    <w:rsid w:val="00ED7E02"/>
    <w:rsid w:val="00EE0328"/>
    <w:rsid w:val="00EE0641"/>
    <w:rsid w:val="00EE21BD"/>
    <w:rsid w:val="00EE255C"/>
    <w:rsid w:val="00EE317A"/>
    <w:rsid w:val="00EF2303"/>
    <w:rsid w:val="00EF243E"/>
    <w:rsid w:val="00F0306B"/>
    <w:rsid w:val="00F0381D"/>
    <w:rsid w:val="00F060A3"/>
    <w:rsid w:val="00F07003"/>
    <w:rsid w:val="00F13049"/>
    <w:rsid w:val="00F133C6"/>
    <w:rsid w:val="00F16CA5"/>
    <w:rsid w:val="00F21D27"/>
    <w:rsid w:val="00F2446C"/>
    <w:rsid w:val="00F2490C"/>
    <w:rsid w:val="00F2599B"/>
    <w:rsid w:val="00F304F3"/>
    <w:rsid w:val="00F335FC"/>
    <w:rsid w:val="00F341A9"/>
    <w:rsid w:val="00F35A51"/>
    <w:rsid w:val="00F40F06"/>
    <w:rsid w:val="00F41975"/>
    <w:rsid w:val="00F43693"/>
    <w:rsid w:val="00F449E2"/>
    <w:rsid w:val="00F454DB"/>
    <w:rsid w:val="00F51671"/>
    <w:rsid w:val="00F52225"/>
    <w:rsid w:val="00F54219"/>
    <w:rsid w:val="00F5428F"/>
    <w:rsid w:val="00F559BC"/>
    <w:rsid w:val="00F56FE9"/>
    <w:rsid w:val="00F5703D"/>
    <w:rsid w:val="00F570F9"/>
    <w:rsid w:val="00F57C68"/>
    <w:rsid w:val="00F66EDA"/>
    <w:rsid w:val="00F71BF2"/>
    <w:rsid w:val="00F725F6"/>
    <w:rsid w:val="00F801AF"/>
    <w:rsid w:val="00F8428A"/>
    <w:rsid w:val="00F846A1"/>
    <w:rsid w:val="00F85979"/>
    <w:rsid w:val="00F86444"/>
    <w:rsid w:val="00F86863"/>
    <w:rsid w:val="00F91F2C"/>
    <w:rsid w:val="00F94F15"/>
    <w:rsid w:val="00F95F0B"/>
    <w:rsid w:val="00FA2846"/>
    <w:rsid w:val="00FA308B"/>
    <w:rsid w:val="00FA60BB"/>
    <w:rsid w:val="00FB0A3F"/>
    <w:rsid w:val="00FB323A"/>
    <w:rsid w:val="00FB642C"/>
    <w:rsid w:val="00FC0B29"/>
    <w:rsid w:val="00FC39EB"/>
    <w:rsid w:val="00FC7840"/>
    <w:rsid w:val="00FC7A71"/>
    <w:rsid w:val="00FC7F65"/>
    <w:rsid w:val="00FD2016"/>
    <w:rsid w:val="00FD2A41"/>
    <w:rsid w:val="00FD3393"/>
    <w:rsid w:val="00FD3BE2"/>
    <w:rsid w:val="00FD46E0"/>
    <w:rsid w:val="00FD5636"/>
    <w:rsid w:val="00FE348E"/>
    <w:rsid w:val="00FE6615"/>
    <w:rsid w:val="00FF3EE5"/>
    <w:rsid w:val="00FF41F2"/>
    <w:rsid w:val="00FF4C0D"/>
    <w:rsid w:val="00FF664A"/>
    <w:rsid w:val="00FF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EFEFB3"/>
  <w15:docId w15:val="{B6CF7296-D710-4813-A4A7-4DA47C86A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3DD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C3DD5"/>
    <w:pPr>
      <w:keepNext/>
      <w:widowControl w:val="0"/>
      <w:snapToGrid w:val="0"/>
      <w:jc w:val="center"/>
      <w:outlineLvl w:val="0"/>
    </w:pPr>
    <w:rPr>
      <w:b/>
      <w:sz w:val="40"/>
    </w:rPr>
  </w:style>
  <w:style w:type="paragraph" w:styleId="Nagwek2">
    <w:name w:val="heading 2"/>
    <w:basedOn w:val="Normalny"/>
    <w:next w:val="Normalny"/>
    <w:qFormat/>
    <w:rsid w:val="003C3DD5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3C3DD5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3C3DD5"/>
    <w:pPr>
      <w:keepNext/>
      <w:outlineLvl w:val="3"/>
    </w:pPr>
    <w:rPr>
      <w:rFonts w:ascii="Bookman Old Style" w:hAnsi="Bookman Old Style"/>
      <w:szCs w:val="20"/>
    </w:rPr>
  </w:style>
  <w:style w:type="paragraph" w:styleId="Nagwek5">
    <w:name w:val="heading 5"/>
    <w:basedOn w:val="Normalny"/>
    <w:next w:val="Normalny"/>
    <w:qFormat/>
    <w:rsid w:val="003C3DD5"/>
    <w:pPr>
      <w:keepNext/>
      <w:widowControl w:val="0"/>
      <w:snapToGrid w:val="0"/>
      <w:jc w:val="center"/>
      <w:outlineLvl w:val="4"/>
    </w:pPr>
    <w:rPr>
      <w:b/>
      <w:sz w:val="56"/>
    </w:rPr>
  </w:style>
  <w:style w:type="paragraph" w:styleId="Nagwek6">
    <w:name w:val="heading 6"/>
    <w:basedOn w:val="Normalny"/>
    <w:next w:val="Normalny"/>
    <w:qFormat/>
    <w:rsid w:val="003C3DD5"/>
    <w:pPr>
      <w:keepNext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qFormat/>
    <w:rsid w:val="003C3DD5"/>
    <w:pPr>
      <w:keepNext/>
      <w:tabs>
        <w:tab w:val="left" w:pos="2127"/>
        <w:tab w:val="left" w:pos="10490"/>
      </w:tabs>
      <w:jc w:val="center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qFormat/>
    <w:rsid w:val="003C3DD5"/>
    <w:pPr>
      <w:keepNext/>
      <w:tabs>
        <w:tab w:val="left" w:pos="2127"/>
        <w:tab w:val="left" w:pos="10490"/>
      </w:tabs>
      <w:jc w:val="center"/>
      <w:outlineLvl w:val="7"/>
    </w:pPr>
    <w:rPr>
      <w:b/>
    </w:rPr>
  </w:style>
  <w:style w:type="paragraph" w:styleId="Nagwek9">
    <w:name w:val="heading 9"/>
    <w:basedOn w:val="Normalny"/>
    <w:next w:val="Normalny"/>
    <w:qFormat/>
    <w:rsid w:val="003C3DD5"/>
    <w:pPr>
      <w:keepNext/>
      <w:widowControl w:val="0"/>
      <w:snapToGrid w:val="0"/>
      <w:jc w:val="center"/>
      <w:outlineLvl w:val="8"/>
    </w:pPr>
    <w:rPr>
      <w:b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C3DD5"/>
    <w:rPr>
      <w:sz w:val="22"/>
      <w:szCs w:val="20"/>
    </w:rPr>
  </w:style>
  <w:style w:type="paragraph" w:styleId="Tekstpodstawowy3">
    <w:name w:val="Body Text 3"/>
    <w:basedOn w:val="Normalny"/>
    <w:rsid w:val="003C3DD5"/>
    <w:rPr>
      <w:b/>
      <w:sz w:val="2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">
    <w:name w:val="header"/>
    <w:basedOn w:val="Normalny"/>
    <w:rsid w:val="003C3DD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C3DD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C3DD5"/>
  </w:style>
  <w:style w:type="paragraph" w:styleId="Lista">
    <w:name w:val="List"/>
    <w:basedOn w:val="Normalny"/>
    <w:rsid w:val="003C3DD5"/>
    <w:pPr>
      <w:ind w:left="283" w:hanging="283"/>
    </w:pPr>
  </w:style>
  <w:style w:type="paragraph" w:styleId="Lista2">
    <w:name w:val="List 2"/>
    <w:basedOn w:val="Normalny"/>
    <w:rsid w:val="003C3DD5"/>
    <w:pPr>
      <w:ind w:left="566" w:hanging="283"/>
    </w:pPr>
  </w:style>
  <w:style w:type="paragraph" w:styleId="Listapunktowana3">
    <w:name w:val="List Bullet 3"/>
    <w:basedOn w:val="Normalny"/>
    <w:autoRedefine/>
    <w:rsid w:val="003C3DD5"/>
    <w:pPr>
      <w:numPr>
        <w:ilvl w:val="1"/>
        <w:numId w:val="1"/>
      </w:numPr>
    </w:pPr>
  </w:style>
  <w:style w:type="paragraph" w:styleId="Tekstpodstawowy2">
    <w:name w:val="Body Text 2"/>
    <w:basedOn w:val="Normalny"/>
    <w:link w:val="Tekstpodstawowy2Znak"/>
    <w:rsid w:val="003C3DD5"/>
    <w:rPr>
      <w:sz w:val="16"/>
    </w:rPr>
  </w:style>
  <w:style w:type="paragraph" w:styleId="Legenda">
    <w:name w:val="caption"/>
    <w:basedOn w:val="Normalny"/>
    <w:next w:val="Normalny"/>
    <w:qFormat/>
    <w:rsid w:val="003C3DD5"/>
    <w:pPr>
      <w:jc w:val="center"/>
    </w:pPr>
    <w:rPr>
      <w:b/>
      <w:bCs/>
      <w:sz w:val="26"/>
    </w:rPr>
  </w:style>
  <w:style w:type="character" w:styleId="Hipercze">
    <w:name w:val="Hyperlink"/>
    <w:basedOn w:val="Domylnaczcionkaakapitu"/>
    <w:rsid w:val="003C3DD5"/>
    <w:rPr>
      <w:color w:val="0000FF"/>
      <w:u w:val="single"/>
    </w:rPr>
  </w:style>
  <w:style w:type="character" w:customStyle="1" w:styleId="grame">
    <w:name w:val="grame"/>
    <w:basedOn w:val="Domylnaczcionkaakapitu"/>
    <w:rsid w:val="003C3DD5"/>
  </w:style>
  <w:style w:type="character" w:styleId="UyteHipercze">
    <w:name w:val="FollowedHyperlink"/>
    <w:basedOn w:val="Domylnaczcionkaakapitu"/>
    <w:rsid w:val="003C3DD5"/>
    <w:rPr>
      <w:color w:val="800080"/>
      <w:u w:val="single"/>
    </w:rPr>
  </w:style>
  <w:style w:type="paragraph" w:customStyle="1" w:styleId="Tekstpodstawowy21">
    <w:name w:val="Tekst podstawowy 21"/>
    <w:basedOn w:val="Normalny"/>
    <w:rsid w:val="003C3DD5"/>
    <w:pPr>
      <w:overflowPunct w:val="0"/>
      <w:autoSpaceDE w:val="0"/>
      <w:autoSpaceDN w:val="0"/>
      <w:adjustRightInd w:val="0"/>
      <w:ind w:left="2130" w:hanging="2130"/>
      <w:jc w:val="center"/>
      <w:textAlignment w:val="baseline"/>
    </w:pPr>
    <w:rPr>
      <w:b/>
      <w:szCs w:val="20"/>
    </w:rPr>
  </w:style>
  <w:style w:type="paragraph" w:styleId="Tekstpodstawowywcity3">
    <w:name w:val="Body Text Indent 3"/>
    <w:basedOn w:val="Normalny"/>
    <w:rsid w:val="003C3DD5"/>
    <w:pPr>
      <w:ind w:left="165" w:hanging="165"/>
      <w:jc w:val="both"/>
    </w:pPr>
    <w:rPr>
      <w:sz w:val="23"/>
    </w:rPr>
  </w:style>
  <w:style w:type="paragraph" w:styleId="HTML-wstpniesformatowany">
    <w:name w:val="HTML Preformatted"/>
    <w:basedOn w:val="Normalny"/>
    <w:link w:val="HTML-wstpniesformatowanyZnak"/>
    <w:rsid w:val="003C3D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uiPriority w:val="99"/>
    <w:rsid w:val="003C3DD5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3C3DD5"/>
    <w:rPr>
      <w:b/>
      <w:bCs/>
    </w:rPr>
  </w:style>
  <w:style w:type="character" w:customStyle="1" w:styleId="apple-converted-space">
    <w:name w:val="apple-converted-space"/>
    <w:basedOn w:val="Domylnaczcionkaakapitu"/>
    <w:rsid w:val="003C3DD5"/>
  </w:style>
  <w:style w:type="paragraph" w:styleId="Tekstpodstawowywcity">
    <w:name w:val="Body Text Indent"/>
    <w:basedOn w:val="Normalny"/>
    <w:rsid w:val="003C3DD5"/>
    <w:pPr>
      <w:tabs>
        <w:tab w:val="left" w:pos="1477"/>
        <w:tab w:val="left" w:pos="10912"/>
      </w:tabs>
      <w:spacing w:after="240"/>
      <w:ind w:left="-6"/>
      <w:jc w:val="both"/>
    </w:pPr>
    <w:rPr>
      <w:rFonts w:ascii="Calibri" w:hAnsi="Calibri"/>
      <w:sz w:val="20"/>
      <w:szCs w:val="20"/>
    </w:rPr>
  </w:style>
  <w:style w:type="character" w:customStyle="1" w:styleId="google-src-text">
    <w:name w:val="google-src-text"/>
    <w:basedOn w:val="Domylnaczcionkaakapitu"/>
    <w:rsid w:val="003C3DD5"/>
  </w:style>
  <w:style w:type="character" w:customStyle="1" w:styleId="Tekstpodstawowy2Znak">
    <w:name w:val="Tekst podstawowy 2 Znak"/>
    <w:basedOn w:val="Domylnaczcionkaakapitu"/>
    <w:link w:val="Tekstpodstawowy2"/>
    <w:rsid w:val="003E3608"/>
    <w:rPr>
      <w:sz w:val="1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F1098"/>
    <w:rPr>
      <w:sz w:val="22"/>
    </w:rPr>
  </w:style>
  <w:style w:type="table" w:styleId="Tabela-Siatka">
    <w:name w:val="Table Grid"/>
    <w:basedOn w:val="Standardowy"/>
    <w:rsid w:val="00BF1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2032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05619F"/>
    <w:rPr>
      <w:b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A2267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267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E255C"/>
    <w:rPr>
      <w:rFonts w:ascii="Courier New" w:hAnsi="Courier New" w:cs="Courier New"/>
    </w:rPr>
  </w:style>
  <w:style w:type="character" w:customStyle="1" w:styleId="Nagwek7Znak">
    <w:name w:val="Nagłówek 7 Znak"/>
    <w:basedOn w:val="Domylnaczcionkaakapitu"/>
    <w:link w:val="Nagwek7"/>
    <w:rsid w:val="008F5D50"/>
    <w:rPr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atl.edu.pl/uploads/RODO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tl.edu.pl/uploads/REGULAMIN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tl.edu.pl/uploads/RODO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ADEACC-669E-451E-8DF9-C87329D9C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2849</Words>
  <Characters>17099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ODLICZANIE_VAT</vt:lpstr>
    </vt:vector>
  </TitlesOfParts>
  <Company/>
  <LinksUpToDate>false</LinksUpToDate>
  <CharactersWithSpaces>19909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ODLICZANIE_VAT</dc:title>
  <dc:subject/>
  <dc:creator>Majchrowski</dc:creator>
  <cp:keywords/>
  <dc:description/>
  <cp:lastModifiedBy>Jerzy Kośmider</cp:lastModifiedBy>
  <cp:revision>17</cp:revision>
  <cp:lastPrinted>2023-07-12T10:43:00Z</cp:lastPrinted>
  <dcterms:created xsi:type="dcterms:W3CDTF">2023-02-09T11:00:00Z</dcterms:created>
  <dcterms:modified xsi:type="dcterms:W3CDTF">2023-07-12T10:43:00Z</dcterms:modified>
</cp:coreProperties>
</file>